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5E26" w14:textId="77777777" w:rsidR="00C8068B" w:rsidRPr="00DC2C9F" w:rsidRDefault="00C8068B" w:rsidP="00C8068B">
      <w:pPr>
        <w:jc w:val="center"/>
        <w:rPr>
          <w:lang w:val="kk-KZ"/>
        </w:rPr>
      </w:pPr>
      <w:r w:rsidRPr="000A39D4">
        <w:t>Список</w:t>
      </w:r>
      <w:r w:rsidRPr="00DC2C9F">
        <w:t xml:space="preserve"> </w:t>
      </w:r>
      <w:r>
        <w:rPr>
          <w:lang w:val="kk-KZ"/>
        </w:rPr>
        <w:t>публикаций в международных рецензируемых изданиях</w:t>
      </w:r>
    </w:p>
    <w:p w14:paraId="014A9AA5" w14:textId="77777777" w:rsidR="00C8068B" w:rsidRPr="00C8068B" w:rsidRDefault="00C8068B" w:rsidP="00C8068B">
      <w:pPr>
        <w:jc w:val="center"/>
        <w:rPr>
          <w:b/>
          <w:lang w:val="kk-KZ"/>
        </w:rPr>
      </w:pPr>
      <w:r w:rsidRPr="00C8068B">
        <w:rPr>
          <w:b/>
          <w:lang w:val="kk-KZ"/>
        </w:rPr>
        <w:t>Буркитбаева Бибисара Джальмухамедовна</w:t>
      </w:r>
    </w:p>
    <w:p w14:paraId="261B6051" w14:textId="77777777" w:rsidR="00C8068B" w:rsidRPr="00E72D76" w:rsidRDefault="00C8068B" w:rsidP="00C8068B">
      <w:pPr>
        <w:jc w:val="both"/>
      </w:pPr>
    </w:p>
    <w:p w14:paraId="034ADBFF" w14:textId="77777777" w:rsidR="00C8068B" w:rsidRDefault="00C8068B" w:rsidP="00C8068B">
      <w:pPr>
        <w:rPr>
          <w:lang w:val="kk-KZ"/>
        </w:rPr>
      </w:pPr>
      <w:r>
        <w:rPr>
          <w:lang w:val="kk-KZ"/>
        </w:rPr>
        <w:t>Идентификаторы автора (если имеются):</w:t>
      </w:r>
    </w:p>
    <w:p w14:paraId="69E67913" w14:textId="77777777" w:rsidR="00C8068B" w:rsidRDefault="00C8068B" w:rsidP="00C8068B">
      <w:pPr>
        <w:rPr>
          <w:lang w:val="en-US"/>
        </w:rPr>
      </w:pPr>
      <w:r w:rsidRPr="000A39D4">
        <w:rPr>
          <w:lang w:val="en-US"/>
        </w:rPr>
        <w:t>Scopus</w:t>
      </w:r>
      <w:r w:rsidRPr="00D22681">
        <w:rPr>
          <w:lang w:val="en-US"/>
        </w:rPr>
        <w:t xml:space="preserve"> </w:t>
      </w:r>
      <w:r>
        <w:rPr>
          <w:lang w:val="en-US"/>
        </w:rPr>
        <w:t xml:space="preserve">Author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DC2C9F">
        <w:rPr>
          <w:lang w:val="en-US"/>
        </w:rPr>
        <w:t xml:space="preserve"> </w:t>
      </w:r>
      <w:r w:rsidRPr="008F3A91">
        <w:rPr>
          <w:rFonts w:eastAsia="Calibri"/>
          <w:sz w:val="20"/>
          <w:szCs w:val="20"/>
          <w:lang w:val="en-US"/>
        </w:rPr>
        <w:t>56436895700</w:t>
      </w:r>
    </w:p>
    <w:p w14:paraId="49BFAF46" w14:textId="77777777" w:rsidR="00C8068B" w:rsidRDefault="00C8068B" w:rsidP="00C8068B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8F3A91">
        <w:rPr>
          <w:rFonts w:eastAsia="Calibri"/>
          <w:sz w:val="20"/>
          <w:szCs w:val="20"/>
          <w:lang w:val="en-US"/>
        </w:rPr>
        <w:t xml:space="preserve"> A-7107-2015</w:t>
      </w:r>
    </w:p>
    <w:p w14:paraId="59B3EFAA" w14:textId="77777777" w:rsidR="00C8068B" w:rsidRPr="00C8068B" w:rsidRDefault="00C8068B" w:rsidP="00C8068B">
      <w:pPr>
        <w:rPr>
          <w:lang w:val="en-US"/>
        </w:rPr>
      </w:pPr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C8068B">
        <w:rPr>
          <w:rFonts w:eastAsia="Calibri"/>
          <w:sz w:val="20"/>
          <w:szCs w:val="20"/>
        </w:rPr>
        <w:t xml:space="preserve"> </w:t>
      </w:r>
      <w:r w:rsidRPr="003E5D5D">
        <w:rPr>
          <w:rFonts w:eastAsia="Calibri"/>
          <w:sz w:val="20"/>
          <w:szCs w:val="20"/>
        </w:rPr>
        <w:t xml:space="preserve">0000-0002-9113-4471 </w:t>
      </w:r>
    </w:p>
    <w:tbl>
      <w:tblPr>
        <w:tblpPr w:leftFromText="180" w:rightFromText="180" w:bottomFromText="200" w:vertAnchor="text" w:horzAnchor="margin" w:tblpY="10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852"/>
        <w:gridCol w:w="2408"/>
        <w:gridCol w:w="2268"/>
        <w:gridCol w:w="1872"/>
        <w:gridCol w:w="1814"/>
        <w:gridCol w:w="2268"/>
        <w:gridCol w:w="1588"/>
      </w:tblGrid>
      <w:tr w:rsidR="00C8068B" w:rsidRPr="009E65C3" w14:paraId="29EA8363" w14:textId="77777777" w:rsidTr="00B72A1E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216D" w14:textId="77777777" w:rsidR="00C8068B" w:rsidRPr="009E65C3" w:rsidRDefault="00C8068B" w:rsidP="00B0213D">
            <w:pPr>
              <w:jc w:val="both"/>
            </w:pPr>
            <w:r w:rsidRPr="009E65C3">
              <w:t>№</w:t>
            </w:r>
          </w:p>
          <w:p w14:paraId="3E55362E" w14:textId="77777777" w:rsidR="00C8068B" w:rsidRPr="009E65C3" w:rsidRDefault="00C8068B" w:rsidP="00B0213D">
            <w:pPr>
              <w:jc w:val="both"/>
            </w:pPr>
            <w:r w:rsidRPr="009E65C3"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458C" w14:textId="77777777" w:rsidR="00C8068B" w:rsidRPr="009E65C3" w:rsidRDefault="00C8068B" w:rsidP="00B0213D">
            <w:pPr>
              <w:jc w:val="both"/>
            </w:pPr>
            <w:r w:rsidRPr="009E65C3">
              <w:t>Название публикации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E698" w14:textId="77777777" w:rsidR="00C8068B" w:rsidRPr="009E65C3" w:rsidRDefault="00C8068B" w:rsidP="00B0213D">
            <w:pPr>
              <w:jc w:val="both"/>
            </w:pPr>
            <w:r w:rsidRPr="009E65C3">
              <w:t xml:space="preserve">Тип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5426" w14:textId="77777777" w:rsidR="00C8068B" w:rsidRPr="009E65C3" w:rsidRDefault="00C8068B" w:rsidP="00B0213D">
            <w:pPr>
              <w:jc w:val="both"/>
            </w:pPr>
            <w:r w:rsidRPr="009E65C3">
              <w:t xml:space="preserve">Наименование журнала, год публикации, </w:t>
            </w:r>
            <w:r w:rsidRPr="009E65C3">
              <w:rPr>
                <w:lang w:val="en-US"/>
              </w:rPr>
              <w:t>DOI</w:t>
            </w:r>
            <w:r w:rsidRPr="009E65C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0441" w14:textId="77777777" w:rsidR="00C8068B" w:rsidRPr="009E65C3" w:rsidRDefault="00C8068B" w:rsidP="00B0213D">
            <w:pPr>
              <w:jc w:val="both"/>
            </w:pPr>
            <w:r w:rsidRPr="009E65C3">
              <w:t>Импакт-фактор журнала, квартиль и область науки</w:t>
            </w:r>
            <w:r w:rsidRPr="009E65C3">
              <w:rPr>
                <w:lang w:val="kk-KZ"/>
              </w:rPr>
              <w:t>*</w:t>
            </w:r>
            <w:r w:rsidRPr="009E65C3">
              <w:t xml:space="preserve"> по </w:t>
            </w:r>
            <w:r w:rsidRPr="009E65C3">
              <w:rPr>
                <w:lang w:val="kk-KZ"/>
              </w:rPr>
              <w:t xml:space="preserve">данным </w:t>
            </w:r>
            <w:r w:rsidRPr="009E65C3">
              <w:rPr>
                <w:lang w:val="en-US"/>
              </w:rPr>
              <w:t>Journal</w:t>
            </w:r>
            <w:r w:rsidRPr="009E65C3">
              <w:t xml:space="preserve"> </w:t>
            </w:r>
            <w:r w:rsidRPr="009E65C3">
              <w:rPr>
                <w:lang w:val="en-US"/>
              </w:rPr>
              <w:t>Citation</w:t>
            </w:r>
            <w:r w:rsidRPr="009E65C3">
              <w:t xml:space="preserve"> </w:t>
            </w:r>
            <w:r w:rsidRPr="009E65C3">
              <w:rPr>
                <w:lang w:val="en-US"/>
              </w:rPr>
              <w:t>Reports</w:t>
            </w:r>
            <w:r w:rsidRPr="009E65C3">
              <w:t xml:space="preserve"> за год публикации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1246" w14:textId="77777777" w:rsidR="00C8068B" w:rsidRPr="009E65C3" w:rsidRDefault="00C8068B" w:rsidP="00B0213D">
            <w:pPr>
              <w:jc w:val="both"/>
              <w:rPr>
                <w:lang w:val="en-US"/>
              </w:rPr>
            </w:pPr>
            <w:r w:rsidRPr="009E65C3">
              <w:rPr>
                <w:lang w:val="kk-KZ"/>
              </w:rPr>
              <w:t xml:space="preserve">Индекс в базе данных </w:t>
            </w:r>
            <w:r w:rsidRPr="009E65C3">
              <w:rPr>
                <w:lang w:val="en-US"/>
              </w:rPr>
              <w:t>Web of Science Core Collection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C732" w14:textId="77777777" w:rsidR="00C8068B" w:rsidRPr="009E65C3" w:rsidRDefault="00C8068B" w:rsidP="00B0213D">
            <w:pPr>
              <w:jc w:val="both"/>
              <w:rPr>
                <w:lang w:val="kk-KZ"/>
              </w:rPr>
            </w:pPr>
            <w:r w:rsidRPr="009E65C3">
              <w:rPr>
                <w:lang w:val="en-US"/>
              </w:rPr>
              <w:t>CiteScore</w:t>
            </w:r>
            <w:r w:rsidRPr="009E65C3">
              <w:t xml:space="preserve"> </w:t>
            </w:r>
            <w:r w:rsidRPr="009E65C3">
              <w:rPr>
                <w:lang w:val="kk-KZ"/>
              </w:rPr>
              <w:t>журнала, процентиль и область науки</w:t>
            </w:r>
            <w:r w:rsidRPr="009E65C3">
              <w:t>*</w:t>
            </w:r>
            <w:r w:rsidRPr="009E65C3">
              <w:rPr>
                <w:lang w:val="kk-KZ"/>
              </w:rPr>
              <w:t xml:space="preserve"> по данным </w:t>
            </w:r>
            <w:r w:rsidRPr="009E65C3">
              <w:rPr>
                <w:lang w:val="en-US"/>
              </w:rPr>
              <w:t>Scopus</w:t>
            </w:r>
            <w:r w:rsidRPr="009E65C3">
              <w:t xml:space="preserve"> </w:t>
            </w:r>
            <w:r w:rsidRPr="009E65C3">
              <w:rPr>
                <w:lang w:val="kk-KZ"/>
              </w:rPr>
              <w:t>за год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92BF" w14:textId="77777777" w:rsidR="00C8068B" w:rsidRPr="009E65C3" w:rsidRDefault="00C8068B" w:rsidP="00B0213D">
            <w:pPr>
              <w:jc w:val="both"/>
            </w:pPr>
            <w:r w:rsidRPr="009E65C3">
              <w:t xml:space="preserve">Фамилии авторов (подчеркнуть соискателя)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6B19" w14:textId="77777777" w:rsidR="00C8068B" w:rsidRPr="009E65C3" w:rsidRDefault="00C8068B" w:rsidP="00B0213D">
            <w:pPr>
              <w:jc w:val="both"/>
              <w:rPr>
                <w:lang w:val="kk-KZ"/>
              </w:rPr>
            </w:pPr>
            <w:r w:rsidRPr="009E65C3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C8068B" w:rsidRPr="009E65C3" w14:paraId="7373B0A5" w14:textId="77777777" w:rsidTr="00B72A1E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369F" w14:textId="77777777" w:rsidR="00C8068B" w:rsidRPr="009E65C3" w:rsidRDefault="00C8068B" w:rsidP="00B0213D">
            <w:pPr>
              <w:jc w:val="center"/>
            </w:pPr>
            <w:r w:rsidRPr="009E65C3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3A71" w14:textId="77777777" w:rsidR="00C8068B" w:rsidRPr="009E65C3" w:rsidRDefault="00C8068B" w:rsidP="00B0213D">
            <w:pPr>
              <w:jc w:val="center"/>
            </w:pPr>
            <w:r w:rsidRPr="009E65C3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E23C" w14:textId="77777777" w:rsidR="00C8068B" w:rsidRPr="009E65C3" w:rsidRDefault="00C8068B" w:rsidP="00B0213D">
            <w:pPr>
              <w:jc w:val="center"/>
            </w:pPr>
            <w:r w:rsidRPr="009E65C3"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E1D4" w14:textId="77777777" w:rsidR="00C8068B" w:rsidRPr="009E65C3" w:rsidRDefault="00C8068B" w:rsidP="00B0213D">
            <w:pPr>
              <w:jc w:val="center"/>
              <w:rPr>
                <w:lang w:val="kk-KZ"/>
              </w:rPr>
            </w:pPr>
            <w:r w:rsidRPr="009E65C3">
              <w:rPr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472E" w14:textId="77777777" w:rsidR="00C8068B" w:rsidRPr="009E65C3" w:rsidRDefault="00C8068B" w:rsidP="00B0213D">
            <w:pPr>
              <w:jc w:val="center"/>
            </w:pPr>
            <w:r w:rsidRPr="009E65C3"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55ED" w14:textId="77777777" w:rsidR="00C8068B" w:rsidRPr="009E65C3" w:rsidRDefault="00C8068B" w:rsidP="00B0213D">
            <w:pPr>
              <w:jc w:val="center"/>
            </w:pPr>
            <w:r w:rsidRPr="009E65C3"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3100" w14:textId="77777777" w:rsidR="00C8068B" w:rsidRPr="009E65C3" w:rsidRDefault="00C8068B" w:rsidP="00B0213D">
            <w:pPr>
              <w:jc w:val="center"/>
            </w:pPr>
            <w:r w:rsidRPr="009E65C3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A6E9" w14:textId="77777777" w:rsidR="00C8068B" w:rsidRPr="009E65C3" w:rsidRDefault="00C8068B" w:rsidP="00B0213D">
            <w:pPr>
              <w:jc w:val="center"/>
            </w:pPr>
            <w:r w:rsidRPr="009E65C3"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37A5" w14:textId="77777777" w:rsidR="00C8068B" w:rsidRPr="009E65C3" w:rsidRDefault="00C8068B" w:rsidP="00B0213D">
            <w:pPr>
              <w:jc w:val="center"/>
            </w:pPr>
            <w:r w:rsidRPr="009E65C3">
              <w:t>9</w:t>
            </w:r>
          </w:p>
        </w:tc>
      </w:tr>
      <w:tr w:rsidR="006578DB" w:rsidRPr="009E65C3" w14:paraId="7BC9D3E8" w14:textId="77777777" w:rsidTr="00B72A1E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E18C" w14:textId="08D36E2F" w:rsidR="006578DB" w:rsidRPr="009E65C3" w:rsidRDefault="006578DB" w:rsidP="00B0213D">
            <w:pPr>
              <w:jc w:val="center"/>
            </w:pPr>
            <w:r w:rsidRPr="009E65C3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9897" w14:textId="3FE4FBA9" w:rsidR="006578DB" w:rsidRPr="00982B84" w:rsidRDefault="00902B5D" w:rsidP="00510DE0">
            <w:pPr>
              <w:rPr>
                <w:highlight w:val="yellow"/>
                <w:lang w:val="en-US"/>
              </w:rPr>
            </w:pPr>
            <w:r w:rsidRPr="008F3A91">
              <w:rPr>
                <w:lang w:val="en-US"/>
              </w:rPr>
              <w:t>Influence of Aminodiester on Steel Hydrogenation</w:t>
            </w:r>
            <w:r w:rsidR="00982B84">
              <w:rPr>
                <w:lang w:val="kk-KZ"/>
              </w:rPr>
              <w:t xml:space="preserve"> </w:t>
            </w:r>
            <w:r w:rsidRPr="00982B84">
              <w:rPr>
                <w:lang w:val="en-US"/>
              </w:rPr>
              <w:t>in</w:t>
            </w:r>
            <w:r w:rsidR="00982B84">
              <w:rPr>
                <w:lang w:val="kk-KZ"/>
              </w:rPr>
              <w:t> </w:t>
            </w:r>
            <w:r w:rsidRPr="00982B84">
              <w:rPr>
                <w:lang w:val="en-US"/>
              </w:rPr>
              <w:t>a Hydrosulfuric Medium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C5CE" w14:textId="4EEF7223" w:rsidR="006578DB" w:rsidRPr="009E65C3" w:rsidRDefault="00902B5D" w:rsidP="00B0213D">
            <w:pPr>
              <w:jc w:val="center"/>
            </w:pPr>
            <w:r w:rsidRPr="009E65C3">
              <w:rPr>
                <w:bCs/>
                <w:lang w:val="kk-KZ"/>
              </w:rPr>
              <w:t>статья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4B74" w14:textId="1FA29606" w:rsidR="00902B5D" w:rsidRPr="008F3A91" w:rsidRDefault="00902B5D" w:rsidP="00902B5D">
            <w:pPr>
              <w:suppressAutoHyphens w:val="0"/>
              <w:rPr>
                <w:lang w:val="en-US" w:eastAsia="ru-RU"/>
              </w:rPr>
            </w:pPr>
            <w:r w:rsidRPr="008F3A91">
              <w:rPr>
                <w:lang w:val="en-US" w:eastAsia="ru-RU"/>
              </w:rPr>
              <w:t>Russian Journal of Applied Chemistry, 2010</w:t>
            </w:r>
          </w:p>
          <w:p w14:paraId="2D3C2782" w14:textId="7B7899D4" w:rsidR="006578DB" w:rsidRPr="009E65C3" w:rsidRDefault="00902B5D" w:rsidP="00982B84">
            <w:pPr>
              <w:suppressAutoHyphens w:val="0"/>
              <w:rPr>
                <w:lang w:val="kk-KZ"/>
              </w:rPr>
            </w:pPr>
            <w:r w:rsidRPr="00B375A3">
              <w:rPr>
                <w:lang w:val="en-US" w:eastAsia="ru-RU"/>
              </w:rPr>
              <w:t xml:space="preserve">DOI: </w:t>
            </w:r>
            <w:hyperlink r:id="rId7" w:history="1">
              <w:r w:rsidR="00B375A3" w:rsidRPr="00537236">
                <w:rPr>
                  <w:rStyle w:val="a6"/>
                  <w:lang w:val="en-US" w:eastAsia="ru-RU"/>
                </w:rPr>
                <w:t>https://doi.org/10.1134/S1070427210030298</w:t>
              </w:r>
            </w:hyperlink>
            <w:r w:rsidR="00B375A3">
              <w:rPr>
                <w:lang w:val="kk-KZ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ACAB" w14:textId="345C09AB" w:rsidR="00902B5D" w:rsidRDefault="00902B5D" w:rsidP="00902B5D">
            <w:pPr>
              <w:jc w:val="both"/>
              <w:rPr>
                <w:iCs/>
                <w:lang w:val="en-US"/>
              </w:rPr>
            </w:pPr>
            <w:r w:rsidRPr="009E65C3">
              <w:rPr>
                <w:iCs/>
                <w:lang w:val="en-US"/>
              </w:rPr>
              <w:t>IF=0,262</w:t>
            </w:r>
          </w:p>
          <w:p w14:paraId="77C47E7D" w14:textId="077BB605" w:rsidR="006578DB" w:rsidRPr="009E65C3" w:rsidRDefault="00393CE3" w:rsidP="00982B84">
            <w:pPr>
              <w:jc w:val="both"/>
            </w:pPr>
            <w:r>
              <w:rPr>
                <w:iCs/>
                <w:lang w:val="en-US"/>
              </w:rPr>
              <w:t>Chemistry Apllied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090" w14:textId="4B311CDE" w:rsidR="006578DB" w:rsidRPr="008F3A91" w:rsidRDefault="007C5214" w:rsidP="00982B84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lang w:val="en-US"/>
              </w:rPr>
            </w:pPr>
            <w:r w:rsidRPr="008F3A91">
              <w:rPr>
                <w:color w:val="000000"/>
                <w:lang w:val="en-US" w:eastAsia="ru-RU"/>
              </w:rPr>
              <w:t>Emerging Sources Citation Index (ESCI)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A94" w14:textId="0820BC64" w:rsidR="00902B5D" w:rsidRPr="009E65C3" w:rsidRDefault="00902B5D" w:rsidP="00902B5D">
            <w:pPr>
              <w:suppressAutoHyphens w:val="0"/>
              <w:rPr>
                <w:lang w:eastAsia="ru-RU"/>
              </w:rPr>
            </w:pPr>
            <w:r w:rsidRPr="009E65C3">
              <w:rPr>
                <w:lang w:val="en-US"/>
              </w:rPr>
              <w:t>CiteScore</w:t>
            </w:r>
            <w:r w:rsidRPr="009E65C3">
              <w:t xml:space="preserve"> - </w:t>
            </w:r>
            <w:r w:rsidRPr="009E65C3">
              <w:rPr>
                <w:color w:val="2E2E2E"/>
                <w:shd w:val="clear" w:color="auto" w:fill="FFFFFF"/>
                <w:lang w:eastAsia="ru-RU"/>
              </w:rPr>
              <w:t>0.3 (2013)</w:t>
            </w:r>
          </w:p>
          <w:p w14:paraId="2000AE26" w14:textId="77777777" w:rsidR="00902B5D" w:rsidRPr="009E65C3" w:rsidRDefault="00902B5D" w:rsidP="00902B5D">
            <w:hyperlink r:id="rId8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21%</w:t>
              </w:r>
            </w:hyperlink>
          </w:p>
          <w:p w14:paraId="4791F798" w14:textId="1C728E86" w:rsidR="006578DB" w:rsidRPr="009E65C3" w:rsidRDefault="00902B5D" w:rsidP="00982B84">
            <w:hyperlink r:id="rId9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212/270</w:t>
              </w:r>
            </w:hyperlink>
            <w:r w:rsidRPr="009E65C3">
              <w:rPr>
                <w:color w:val="2E2E2E"/>
              </w:rPr>
              <w:br/>
            </w:r>
            <w:r w:rsidRPr="009E65C3">
              <w:rPr>
                <w:color w:val="2E2E2E"/>
                <w:shd w:val="clear" w:color="auto" w:fill="FFFFFF"/>
              </w:rPr>
              <w:t>General Chemical Engineering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F8B" w14:textId="44ECB541" w:rsidR="006578DB" w:rsidRPr="00982B84" w:rsidRDefault="00902B5D" w:rsidP="00982B84">
            <w:pPr>
              <w:suppressAutoHyphens w:val="0"/>
              <w:rPr>
                <w:lang w:val="en-US"/>
              </w:rPr>
            </w:pPr>
            <w:r w:rsidRPr="008F3A91">
              <w:rPr>
                <w:lang w:val="en-US" w:eastAsia="ru-RU"/>
              </w:rPr>
              <w:t xml:space="preserve">M. K. Nauryzbaev, </w:t>
            </w:r>
            <w:r w:rsidRPr="008F3A91">
              <w:rPr>
                <w:u w:val="single"/>
                <w:lang w:val="en-US" w:eastAsia="ru-RU"/>
              </w:rPr>
              <w:t>B. D. Burkitbaeva,</w:t>
            </w:r>
            <w:r w:rsidRPr="008F3A91">
              <w:rPr>
                <w:lang w:val="en-US" w:eastAsia="ru-RU"/>
              </w:rPr>
              <w:t xml:space="preserve"> M. Zh. </w:t>
            </w:r>
            <w:r w:rsidRPr="00982B84">
              <w:rPr>
                <w:lang w:val="en-US" w:eastAsia="ru-RU"/>
              </w:rPr>
              <w:t>Turmukhanova, and M. V. Krasnoperova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2B7" w14:textId="455DED75" w:rsidR="006578DB" w:rsidRPr="009E65C3" w:rsidRDefault="00B72A1E" w:rsidP="00B0213D">
            <w:pPr>
              <w:jc w:val="center"/>
              <w:rPr>
                <w:lang w:val="kk-KZ"/>
              </w:rPr>
            </w:pPr>
            <w:r w:rsidRPr="009E65C3">
              <w:t>c</w:t>
            </w:r>
            <w:r w:rsidRPr="009E65C3">
              <w:rPr>
                <w:lang w:val="kk-KZ"/>
              </w:rPr>
              <w:t>оавтор</w:t>
            </w:r>
          </w:p>
        </w:tc>
      </w:tr>
      <w:tr w:rsidR="00C8068B" w:rsidRPr="009E65C3" w14:paraId="03E03A7B" w14:textId="77777777" w:rsidTr="00B72A1E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5F3" w14:textId="3236C124" w:rsidR="00C8068B" w:rsidRPr="009E65C3" w:rsidRDefault="006578DB" w:rsidP="00B46DDC">
            <w:pPr>
              <w:pStyle w:val="a3"/>
              <w:ind w:left="0"/>
              <w:jc w:val="center"/>
            </w:pPr>
            <w:r w:rsidRPr="009E65C3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66E" w14:textId="0A781846" w:rsidR="00C8068B" w:rsidRPr="009E65C3" w:rsidRDefault="004A4BD8" w:rsidP="00982B84">
            <w:pPr>
              <w:pStyle w:val="a4"/>
              <w:rPr>
                <w:bCs/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kk-KZ"/>
              </w:rPr>
              <w:t>Corrosion of indium in chloride and sulfate electrolytes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AEB" w14:textId="62E1EE17" w:rsidR="00C8068B" w:rsidRPr="009E65C3" w:rsidRDefault="004A4BD8" w:rsidP="00B0213D">
            <w:pPr>
              <w:jc w:val="both"/>
              <w:rPr>
                <w:bCs/>
                <w:lang w:val="kk-KZ"/>
              </w:rPr>
            </w:pPr>
            <w:r w:rsidRPr="009E65C3">
              <w:rPr>
                <w:bCs/>
                <w:lang w:val="kk-KZ"/>
              </w:rPr>
              <w:t>статья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503" w14:textId="6F697414" w:rsidR="00C8068B" w:rsidRPr="009E65C3" w:rsidRDefault="004A4BD8" w:rsidP="00B0213D">
            <w:pPr>
              <w:jc w:val="both"/>
              <w:rPr>
                <w:lang w:val="en-US"/>
              </w:rPr>
            </w:pPr>
            <w:r w:rsidRPr="009E65C3">
              <w:rPr>
                <w:noProof/>
                <w:lang w:val="en-US"/>
              </w:rPr>
              <w:t xml:space="preserve">«Eurasian Chemico-Technological Journal» - 2014, </w:t>
            </w:r>
            <w:hyperlink r:id="rId10" w:history="1">
              <w:r w:rsidRPr="008F3A91">
                <w:rPr>
                  <w:color w:val="2E2E2E"/>
                  <w:lang w:val="en-US" w:eastAsia="en-GB"/>
                </w:rPr>
                <w:t>https://doi.org/10.18321/ectj7</w:t>
              </w:r>
            </w:hyperlink>
            <w:r w:rsidRPr="008F3A91">
              <w:rPr>
                <w:color w:val="2E2E2E"/>
                <w:lang w:val="en-US"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2BF" w14:textId="77777777" w:rsidR="006E0C80" w:rsidRPr="009E65C3" w:rsidRDefault="006E0C80" w:rsidP="006E0C80">
            <w:pPr>
              <w:suppressAutoHyphens w:val="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IF= 0.5</w:t>
            </w:r>
          </w:p>
          <w:p w14:paraId="30E02806" w14:textId="77777777" w:rsidR="006E0C80" w:rsidRPr="009E65C3" w:rsidRDefault="006E0C80" w:rsidP="006E0C80">
            <w:pPr>
              <w:suppressAutoHyphens w:val="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JCI=0.13</w:t>
            </w:r>
          </w:p>
          <w:p w14:paraId="4EA30D2F" w14:textId="45941E53" w:rsidR="00C8068B" w:rsidRPr="009E65C3" w:rsidRDefault="006E0C80" w:rsidP="007C237B">
            <w:pPr>
              <w:jc w:val="both"/>
              <w:rPr>
                <w:iCs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Q4 (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</w:rPr>
              <w:t>процентиль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-30)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– Chemistry,</w:t>
            </w:r>
            <w:r w:rsidR="0069528B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Multidisciplinary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249" w14:textId="77777777" w:rsidR="006578DB" w:rsidRPr="008F3A91" w:rsidRDefault="006578DB" w:rsidP="006578DB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val="en-US" w:eastAsia="ru-RU"/>
              </w:rPr>
            </w:pPr>
            <w:r w:rsidRPr="008F3A91">
              <w:rPr>
                <w:color w:val="000000"/>
                <w:lang w:val="en-US" w:eastAsia="ru-RU"/>
              </w:rPr>
              <w:t>Emerging Sources Citation Index (ESCI)</w:t>
            </w:r>
          </w:p>
          <w:p w14:paraId="603DADA6" w14:textId="56B22753" w:rsidR="006578DB" w:rsidRPr="009E65C3" w:rsidRDefault="006578DB" w:rsidP="00B0213D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597" w14:textId="35C910D8" w:rsidR="00AC5112" w:rsidRPr="009E65C3" w:rsidRDefault="00AC5112" w:rsidP="00AC5112">
            <w:pPr>
              <w:suppressAutoHyphens w:val="0"/>
              <w:rPr>
                <w:lang w:eastAsia="ru-RU"/>
              </w:rPr>
            </w:pPr>
            <w:r w:rsidRPr="009E65C3">
              <w:rPr>
                <w:lang w:val="en-US"/>
              </w:rPr>
              <w:t>CiteScore</w:t>
            </w:r>
            <w:r w:rsidRPr="009E65C3">
              <w:t xml:space="preserve"> - </w:t>
            </w:r>
            <w:r w:rsidRPr="009E65C3">
              <w:rPr>
                <w:color w:val="2E2E2E"/>
                <w:shd w:val="clear" w:color="auto" w:fill="FFFFFF"/>
                <w:lang w:eastAsia="ru-RU"/>
              </w:rPr>
              <w:t>0.2</w:t>
            </w:r>
          </w:p>
          <w:p w14:paraId="6EE0284A" w14:textId="47FB8596" w:rsidR="00AC5112" w:rsidRPr="009E65C3" w:rsidRDefault="00AC5112" w:rsidP="00AC5112">
            <w:r w:rsidRPr="009E65C3">
              <w:t xml:space="preserve"> </w:t>
            </w:r>
            <w:hyperlink r:id="rId11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13%</w:t>
              </w:r>
            </w:hyperlink>
          </w:p>
          <w:p w14:paraId="393BA786" w14:textId="6C6C138D" w:rsidR="00C8068B" w:rsidRPr="009E65C3" w:rsidRDefault="00AC5112" w:rsidP="00982B84">
            <w:pPr>
              <w:rPr>
                <w:iCs/>
                <w:lang w:val="en-US"/>
              </w:rPr>
            </w:pPr>
            <w:hyperlink r:id="rId12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235/273</w:t>
              </w:r>
            </w:hyperlink>
            <w:r w:rsidRPr="009E65C3">
              <w:rPr>
                <w:color w:val="2E2E2E"/>
              </w:rPr>
              <w:br/>
            </w:r>
            <w:r w:rsidRPr="009E65C3">
              <w:rPr>
                <w:color w:val="2E2E2E"/>
                <w:shd w:val="clear" w:color="auto" w:fill="FFFFFF"/>
              </w:rPr>
              <w:t>General Chemical Engineering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D5F4" w14:textId="1347E253" w:rsidR="004A4BD8" w:rsidRPr="009E65C3" w:rsidRDefault="004A4BD8" w:rsidP="004A4BD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9E65C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Nauryzbayev M.K,</w:t>
            </w:r>
            <w:r w:rsidR="0069528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B72A1E" w:rsidRPr="009E65C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Burkitbayeva B.D.,</w:t>
            </w:r>
            <w:r w:rsidR="00B72A1E" w:rsidRPr="009E65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G.S. Rakhymbay</w:t>
            </w:r>
            <w:r w:rsidRPr="009E65C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, Argimbaeva A.M., </w:t>
            </w:r>
          </w:p>
          <w:p w14:paraId="4096A0F0" w14:textId="2270DCB7" w:rsidR="00C8068B" w:rsidRPr="009E65C3" w:rsidRDefault="004A4BD8" w:rsidP="004A4BD8">
            <w:pPr>
              <w:jc w:val="both"/>
              <w:rPr>
                <w:iCs/>
                <w:lang w:val="kk-KZ"/>
              </w:rPr>
            </w:pPr>
            <w:r w:rsidRPr="009E65C3">
              <w:rPr>
                <w:noProof/>
                <w:lang w:val="kk-KZ"/>
              </w:rPr>
              <w:t xml:space="preserve">Kurbatov A.P., </w:t>
            </w:r>
            <w:r w:rsidRPr="009E65C3">
              <w:rPr>
                <w:noProof/>
                <w:lang w:val="en-US"/>
              </w:rPr>
              <w:t>Vacandio</w:t>
            </w:r>
            <w:r w:rsidRPr="009E65C3">
              <w:rPr>
                <w:noProof/>
                <w:vertAlign w:val="superscript"/>
                <w:lang w:val="en-US"/>
              </w:rPr>
              <w:t xml:space="preserve"> </w:t>
            </w:r>
            <w:r w:rsidRPr="009E65C3">
              <w:rPr>
                <w:noProof/>
                <w:lang w:val="en-US"/>
              </w:rPr>
              <w:t>F.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82F" w14:textId="18E37698" w:rsidR="00C8068B" w:rsidRPr="009E65C3" w:rsidRDefault="00B72A1E" w:rsidP="00B0213D">
            <w:pPr>
              <w:jc w:val="both"/>
              <w:rPr>
                <w:bCs/>
                <w:lang w:val="kk-KZ"/>
              </w:rPr>
            </w:pPr>
            <w:r w:rsidRPr="009E65C3">
              <w:t>c</w:t>
            </w:r>
            <w:r w:rsidRPr="009E65C3">
              <w:rPr>
                <w:lang w:val="kk-KZ"/>
              </w:rPr>
              <w:t>оавтор</w:t>
            </w:r>
          </w:p>
        </w:tc>
      </w:tr>
      <w:tr w:rsidR="00C8068B" w:rsidRPr="009E65C3" w14:paraId="3E1756DC" w14:textId="77777777" w:rsidTr="00B72A1E">
        <w:trPr>
          <w:trHeight w:val="1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745" w14:textId="799C412A" w:rsidR="00C8068B" w:rsidRPr="009E65C3" w:rsidRDefault="006578DB" w:rsidP="00B46DDC">
            <w:pPr>
              <w:pStyle w:val="a3"/>
              <w:ind w:left="0"/>
              <w:jc w:val="center"/>
              <w:rPr>
                <w:lang w:val="en-US"/>
              </w:rPr>
            </w:pPr>
            <w:r w:rsidRPr="009E65C3">
              <w:rPr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70CF" w14:textId="6B645943" w:rsidR="00C8068B" w:rsidRPr="009E65C3" w:rsidRDefault="004A4BD8" w:rsidP="00B0213D">
            <w:pPr>
              <w:jc w:val="both"/>
              <w:rPr>
                <w:lang w:val="en-US"/>
              </w:rPr>
            </w:pPr>
            <w:r w:rsidRPr="009E65C3">
              <w:rPr>
                <w:lang w:val="en-US"/>
              </w:rPr>
              <w:t>Electrochemical deposition of indium: nucleation mode and diffusional limitation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A0DF" w14:textId="5E1CA16E" w:rsidR="00C8068B" w:rsidRPr="009E65C3" w:rsidRDefault="004A4BD8" w:rsidP="00B0213D">
            <w:pPr>
              <w:jc w:val="both"/>
            </w:pPr>
            <w:r w:rsidRPr="009E65C3">
              <w:rPr>
                <w:bCs/>
                <w:lang w:val="kk-KZ"/>
              </w:rPr>
              <w:t>статья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325" w14:textId="77777777" w:rsidR="004A4BD8" w:rsidRPr="009E65C3" w:rsidRDefault="004A4BD8" w:rsidP="004A4BD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Russian Journal of Electrochemistry</w:t>
            </w:r>
          </w:p>
          <w:p w14:paraId="2E63659A" w14:textId="15BEB8DC" w:rsidR="00C8068B" w:rsidRPr="009E65C3" w:rsidRDefault="004A4BD8" w:rsidP="00982B84">
            <w:pPr>
              <w:pStyle w:val="a4"/>
              <w:rPr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2016.</w:t>
            </w:r>
            <w:r w:rsidRPr="008F3A91">
              <w:rPr>
                <w:rFonts w:ascii="Times New Roman" w:eastAsia="Times New Roman" w:hAnsi="Times New Roman"/>
                <w:color w:val="2E2E2E"/>
                <w:sz w:val="24"/>
                <w:szCs w:val="24"/>
                <w:lang w:val="en-US" w:eastAsia="en-GB"/>
              </w:rPr>
              <w:t xml:space="preserve"> </w:t>
            </w:r>
            <w:hyperlink r:id="rId13" w:history="1">
              <w:r w:rsidRPr="008F3A91">
                <w:rPr>
                  <w:rFonts w:ascii="Times New Roman" w:eastAsia="Times New Roman" w:hAnsi="Times New Roman"/>
                  <w:color w:val="2E2E2E"/>
                  <w:sz w:val="24"/>
                  <w:szCs w:val="24"/>
                  <w:lang w:val="en-US" w:eastAsia="en-GB"/>
                </w:rPr>
                <w:t>https://doi-org.virtual.anu.edu.au/10.1134/S1023193516020087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7B6" w14:textId="780B2BBA" w:rsidR="006E0C80" w:rsidRPr="009E65C3" w:rsidRDefault="006E0C80" w:rsidP="006E0C80">
            <w:pPr>
              <w:jc w:val="both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IF=0.828</w:t>
            </w:r>
          </w:p>
          <w:p w14:paraId="363D8F93" w14:textId="04BFB8C3" w:rsidR="00C8068B" w:rsidRPr="009E65C3" w:rsidRDefault="004A4BD8" w:rsidP="00B0213D">
            <w:pPr>
              <w:jc w:val="both"/>
              <w:rPr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Q4 (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</w:rPr>
              <w:t>процентиль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-30)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– Chemistry,</w:t>
            </w:r>
            <w:r w:rsidR="0069528B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Multidisciplinary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0F1" w14:textId="479DFC98" w:rsidR="00C8068B" w:rsidRPr="009E65C3" w:rsidRDefault="006578DB" w:rsidP="00982B84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lang w:val="en-US"/>
              </w:rPr>
            </w:pPr>
            <w:r w:rsidRPr="008F3A91">
              <w:rPr>
                <w:color w:val="000000"/>
                <w:lang w:val="en-US" w:eastAsia="ru-RU"/>
              </w:rPr>
              <w:t>Science Citation Index Expanded (SCI-EXPANDED)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BDDB" w14:textId="77777777" w:rsidR="009734CA" w:rsidRPr="009E65C3" w:rsidRDefault="009734CA" w:rsidP="009734CA">
            <w:pPr>
              <w:suppressAutoHyphens w:val="0"/>
              <w:rPr>
                <w:lang w:eastAsia="ru-RU"/>
              </w:rPr>
            </w:pPr>
            <w:r w:rsidRPr="009E65C3">
              <w:rPr>
                <w:lang w:val="en-US"/>
              </w:rPr>
              <w:t>CiteScore</w:t>
            </w:r>
            <w:r w:rsidRPr="009E65C3">
              <w:t xml:space="preserve"> - </w:t>
            </w:r>
            <w:r w:rsidRPr="009E65C3">
              <w:rPr>
                <w:color w:val="2E2E2E"/>
                <w:shd w:val="clear" w:color="auto" w:fill="FFFFFF"/>
                <w:lang w:eastAsia="ru-RU"/>
              </w:rPr>
              <w:t>1.3</w:t>
            </w:r>
          </w:p>
          <w:p w14:paraId="7FDF2F7A" w14:textId="77777777" w:rsidR="009734CA" w:rsidRPr="009E65C3" w:rsidRDefault="009734CA" w:rsidP="009734CA">
            <w:pPr>
              <w:jc w:val="both"/>
              <w:rPr>
                <w:color w:val="2E2E2E"/>
              </w:rPr>
            </w:pPr>
            <w:hyperlink r:id="rId14" w:anchor="tabs=1" w:tooltip="Посмотреть рейтинг CiteScore и тенденции для этого источника." w:history="1">
              <w:r w:rsidRPr="009E65C3">
                <w:rPr>
                  <w:color w:val="323232"/>
                </w:rPr>
                <w:br/>
              </w:r>
              <w:r w:rsidRPr="009E65C3">
                <w:rPr>
                  <w:rStyle w:val="a6"/>
                  <w:color w:val="323232"/>
                </w:rPr>
                <w:t>30%</w:t>
              </w:r>
            </w:hyperlink>
          </w:p>
          <w:p w14:paraId="5D91A5E2" w14:textId="55458AA3" w:rsidR="00C8068B" w:rsidRPr="009E65C3" w:rsidRDefault="009734CA" w:rsidP="009734CA">
            <w:pPr>
              <w:jc w:val="both"/>
            </w:pPr>
            <w:hyperlink r:id="rId15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</w:rPr>
                <w:t>22/31</w:t>
              </w:r>
            </w:hyperlink>
            <w:r w:rsidRPr="009E65C3">
              <w:rPr>
                <w:color w:val="2E2E2E"/>
              </w:rPr>
              <w:br/>
              <w:t>Electrochemistry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484" w14:textId="7020C42B" w:rsidR="00C8068B" w:rsidRPr="009E65C3" w:rsidRDefault="004A4BD8" w:rsidP="00B0213D">
            <w:pPr>
              <w:jc w:val="both"/>
              <w:rPr>
                <w:bCs/>
                <w:lang w:val="kk-KZ"/>
              </w:rPr>
            </w:pPr>
            <w:r w:rsidRPr="009E65C3">
              <w:rPr>
                <w:lang w:val="en-US"/>
              </w:rPr>
              <w:t>M. K. Nau</w:t>
            </w:r>
            <w:r w:rsidR="00B72A1E" w:rsidRPr="009E65C3">
              <w:rPr>
                <w:lang w:val="en-US"/>
              </w:rPr>
              <w:t>ryzbayev</w:t>
            </w:r>
            <w:r w:rsidRPr="009E65C3">
              <w:rPr>
                <w:lang w:val="en-US"/>
              </w:rPr>
              <w:t>,</w:t>
            </w:r>
            <w:r w:rsidR="0069528B">
              <w:rPr>
                <w:lang w:val="en-US"/>
              </w:rPr>
              <w:t xml:space="preserve"> </w:t>
            </w:r>
            <w:r w:rsidR="00B72A1E" w:rsidRPr="009E65C3">
              <w:rPr>
                <w:u w:val="single"/>
                <w:lang w:val="en-US"/>
              </w:rPr>
              <w:t>Burkitbayeva B.D.,</w:t>
            </w:r>
            <w:r w:rsidR="00B72A1E" w:rsidRPr="009E65C3">
              <w:rPr>
                <w:lang w:val="en-US"/>
              </w:rPr>
              <w:t xml:space="preserve"> </w:t>
            </w:r>
            <w:r w:rsidRPr="009E65C3">
              <w:rPr>
                <w:lang w:val="en-US"/>
              </w:rPr>
              <w:t>G.S. Rakhymbay, A. M. Argimbaeva, R. Jumanova,</w:t>
            </w:r>
            <w:r w:rsidR="0069528B">
              <w:rPr>
                <w:lang w:val="en-US"/>
              </w:rPr>
              <w:t xml:space="preserve"> </w:t>
            </w:r>
            <w:r w:rsidRPr="009E65C3">
              <w:rPr>
                <w:lang w:val="en-US"/>
              </w:rPr>
              <w:t xml:space="preserve">P. Kurbatov, </w:t>
            </w:r>
            <w:r w:rsidRPr="009E65C3">
              <w:rPr>
                <w:lang w:val="en-US"/>
              </w:rPr>
              <w:lastRenderedPageBreak/>
              <w:t>M. Eyraud, P. Knauth, F. Vacandio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C7A2" w14:textId="694955FF" w:rsidR="00C8068B" w:rsidRPr="009E65C3" w:rsidRDefault="00B72A1E" w:rsidP="00B0213D">
            <w:pPr>
              <w:jc w:val="both"/>
              <w:rPr>
                <w:bCs/>
                <w:lang w:val="kk-KZ"/>
              </w:rPr>
            </w:pPr>
            <w:r w:rsidRPr="009E65C3">
              <w:lastRenderedPageBreak/>
              <w:t>c</w:t>
            </w:r>
            <w:r w:rsidRPr="009E65C3">
              <w:rPr>
                <w:lang w:val="kk-KZ"/>
              </w:rPr>
              <w:t>оавтор</w:t>
            </w:r>
          </w:p>
        </w:tc>
      </w:tr>
      <w:tr w:rsidR="004A4BD8" w:rsidRPr="009E65C3" w14:paraId="5BF8F273" w14:textId="77777777" w:rsidTr="00B72A1E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AED" w14:textId="712071E0" w:rsidR="004A4BD8" w:rsidRPr="009E65C3" w:rsidRDefault="006578DB" w:rsidP="00B46DDC">
            <w:pPr>
              <w:pStyle w:val="a3"/>
              <w:ind w:left="0"/>
              <w:jc w:val="center"/>
              <w:rPr>
                <w:lang w:val="en-US"/>
              </w:rPr>
            </w:pPr>
            <w:r w:rsidRPr="009E65C3">
              <w:rPr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5B0" w14:textId="45AD983C" w:rsidR="004A4BD8" w:rsidRPr="009E65C3" w:rsidRDefault="004A4BD8" w:rsidP="004A4BD8">
            <w:pPr>
              <w:jc w:val="both"/>
              <w:rPr>
                <w:lang w:val="en-US"/>
              </w:rPr>
            </w:pPr>
            <w:r w:rsidRPr="009E65C3">
              <w:rPr>
                <w:lang w:val="en-US"/>
              </w:rPr>
              <w:t>The Kinetics of Indium Electroreduction from Chloride Solutions</w:t>
            </w:r>
            <w:r w:rsidR="0069528B">
              <w:rPr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90C5" w14:textId="6C601699" w:rsidR="004A4BD8" w:rsidRPr="009E65C3" w:rsidRDefault="004A4BD8" w:rsidP="004A4BD8">
            <w:pPr>
              <w:jc w:val="both"/>
            </w:pPr>
            <w:r w:rsidRPr="009E65C3">
              <w:t>печ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8585" w14:textId="72E6A80D" w:rsidR="004A4BD8" w:rsidRPr="009E65C3" w:rsidRDefault="004A4BD8" w:rsidP="00957CA7">
            <w:pPr>
              <w:pStyle w:val="a4"/>
              <w:rPr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Russian journal of Electrochemistry, 2018,</w:t>
            </w:r>
            <w:r w:rsidR="0099156A" w:rsidRPr="008F3A91">
              <w:rPr>
                <w:rFonts w:ascii="Times New Roman" w:eastAsia="Times New Roman" w:hAnsi="Times New Roman"/>
                <w:color w:val="2E2E2E"/>
                <w:sz w:val="24"/>
                <w:szCs w:val="24"/>
                <w:lang w:val="en-US" w:eastAsia="en-GB"/>
              </w:rPr>
              <w:t xml:space="preserve"> </w:t>
            </w:r>
            <w:hyperlink r:id="rId16" w:history="1">
              <w:r w:rsidR="0099156A" w:rsidRPr="008F3A91">
                <w:rPr>
                  <w:rFonts w:ascii="Times New Roman" w:eastAsia="Times New Roman" w:hAnsi="Times New Roman"/>
                  <w:color w:val="2E2E2E"/>
                  <w:sz w:val="24"/>
                  <w:szCs w:val="24"/>
                  <w:lang w:val="en-US" w:eastAsia="en-GB"/>
                </w:rPr>
                <w:t>https://doi-org.virtual.anu.edu.au/10.1134/S1023193518120042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9B6" w14:textId="77777777" w:rsidR="006E0C80" w:rsidRPr="009E65C3" w:rsidRDefault="006E0C80" w:rsidP="004A4BD8">
            <w:pPr>
              <w:jc w:val="both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IF=1.043</w:t>
            </w:r>
          </w:p>
          <w:p w14:paraId="61303973" w14:textId="74E1E4A3" w:rsidR="004A4BD8" w:rsidRPr="009E65C3" w:rsidRDefault="0099156A" w:rsidP="004A4BD8">
            <w:pPr>
              <w:jc w:val="both"/>
              <w:rPr>
                <w:iCs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Q4 (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</w:rPr>
              <w:t>процентиль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-30)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– Chemistry,</w:t>
            </w:r>
            <w:r w:rsidR="0069528B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Multidisciplinary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1381" w14:textId="3442B02B" w:rsidR="006578DB" w:rsidRPr="008F3A91" w:rsidRDefault="006578DB" w:rsidP="006578DB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val="en-US" w:eastAsia="ru-RU"/>
              </w:rPr>
            </w:pPr>
            <w:r w:rsidRPr="008F3A91">
              <w:rPr>
                <w:color w:val="000000"/>
                <w:lang w:val="en-US" w:eastAsia="ru-RU"/>
              </w:rPr>
              <w:t>Science Citation Index Expanded (SCI-EXPANDED)</w:t>
            </w:r>
          </w:p>
          <w:p w14:paraId="1218CD9E" w14:textId="781A921A" w:rsidR="004A4BD8" w:rsidRPr="009E65C3" w:rsidRDefault="004A4BD8" w:rsidP="004A4BD8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712" w14:textId="4A82A8FE" w:rsidR="009734CA" w:rsidRPr="009E65C3" w:rsidRDefault="009734CA" w:rsidP="009734CA">
            <w:pPr>
              <w:suppressAutoHyphens w:val="0"/>
              <w:rPr>
                <w:lang w:eastAsia="ru-RU"/>
              </w:rPr>
            </w:pPr>
            <w:r w:rsidRPr="009E65C3">
              <w:rPr>
                <w:lang w:val="en-US"/>
              </w:rPr>
              <w:t>CiteScore</w:t>
            </w:r>
            <w:r w:rsidRPr="009E65C3">
              <w:t xml:space="preserve"> - </w:t>
            </w:r>
            <w:r w:rsidRPr="009E65C3">
              <w:rPr>
                <w:color w:val="2E2E2E"/>
                <w:shd w:val="clear" w:color="auto" w:fill="FFFFFF"/>
                <w:lang w:eastAsia="ru-RU"/>
              </w:rPr>
              <w:t>1.6</w:t>
            </w:r>
          </w:p>
          <w:p w14:paraId="43EE1807" w14:textId="77777777" w:rsidR="009734CA" w:rsidRPr="009E65C3" w:rsidRDefault="009734CA" w:rsidP="009734CA">
            <w:hyperlink r:id="rId17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2E2E2E"/>
                  <w:shd w:val="clear" w:color="auto" w:fill="FFFFFF"/>
                </w:rPr>
                <w:t>28%</w:t>
              </w:r>
            </w:hyperlink>
          </w:p>
          <w:p w14:paraId="5C94DBE5" w14:textId="532104B3" w:rsidR="004A4BD8" w:rsidRPr="009E65C3" w:rsidRDefault="009734CA" w:rsidP="00957CA7">
            <w:pPr>
              <w:rPr>
                <w:lang w:val="en-US"/>
              </w:rPr>
            </w:pPr>
            <w:hyperlink r:id="rId18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24/33</w:t>
              </w:r>
            </w:hyperlink>
            <w:r w:rsidRPr="009E65C3">
              <w:rPr>
                <w:color w:val="2E2E2E"/>
              </w:rPr>
              <w:br/>
            </w:r>
            <w:r w:rsidRPr="009E65C3">
              <w:rPr>
                <w:color w:val="2E2E2E"/>
                <w:shd w:val="clear" w:color="auto" w:fill="FFFFFF"/>
              </w:rPr>
              <w:t>Electrochemistry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E349" w14:textId="2A127462" w:rsidR="004A4BD8" w:rsidRPr="009E65C3" w:rsidRDefault="00B72A1E" w:rsidP="004A4BD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Avchukir Kh.,</w:t>
            </w:r>
            <w:r w:rsidR="006952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E65C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Burkitbayeva B.D.,</w:t>
            </w: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A4BD8" w:rsidRPr="009E65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Nauryzbayev M., Rakhymbay G., Argimbayeva A., </w:t>
            </w:r>
          </w:p>
          <w:p w14:paraId="55C4D48E" w14:textId="3E423D79" w:rsidR="004A4BD8" w:rsidRPr="009E65C3" w:rsidRDefault="004A4BD8" w:rsidP="004A4BD8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Theme="minorEastAsia"/>
                <w:color w:val="000000"/>
                <w:lang w:val="en-US" w:eastAsia="ru-RU"/>
              </w:rPr>
            </w:pPr>
            <w:r w:rsidRPr="009E65C3">
              <w:rPr>
                <w:shd w:val="clear" w:color="auto" w:fill="FFFFFF"/>
                <w:lang w:val="en-US" w:eastAsia="ru-RU"/>
              </w:rPr>
              <w:t>Beisenova G.S.</w:t>
            </w:r>
            <w:r w:rsidR="0069528B">
              <w:rPr>
                <w:shd w:val="clear" w:color="auto" w:fill="FFFFFF"/>
                <w:lang w:val="en-US"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8CB" w14:textId="3D74FAFE" w:rsidR="004A4BD8" w:rsidRPr="009E65C3" w:rsidRDefault="00B72A1E" w:rsidP="004A4BD8">
            <w:pPr>
              <w:jc w:val="both"/>
              <w:rPr>
                <w:lang w:val="en-US"/>
              </w:rPr>
            </w:pPr>
            <w:r w:rsidRPr="009E65C3">
              <w:t>c</w:t>
            </w:r>
            <w:r w:rsidRPr="009E65C3">
              <w:rPr>
                <w:lang w:val="kk-KZ"/>
              </w:rPr>
              <w:t>оавтор</w:t>
            </w:r>
          </w:p>
        </w:tc>
      </w:tr>
      <w:tr w:rsidR="009B4AEE" w:rsidRPr="009E65C3" w14:paraId="00369328" w14:textId="77777777" w:rsidTr="00B72A1E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CE3" w14:textId="04BDA540" w:rsidR="009B4AEE" w:rsidRPr="009E65C3" w:rsidRDefault="006578DB" w:rsidP="006578DB">
            <w:pPr>
              <w:pStyle w:val="a3"/>
              <w:ind w:left="0"/>
              <w:jc w:val="both"/>
              <w:rPr>
                <w:lang w:val="en-US"/>
              </w:rPr>
            </w:pPr>
            <w:r w:rsidRPr="009E65C3">
              <w:rPr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D56" w14:textId="3B47D28E" w:rsidR="009B4AEE" w:rsidRPr="009E65C3" w:rsidRDefault="004A4BD8" w:rsidP="00C8068B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Theme="minorEastAsia"/>
                <w:color w:val="000000"/>
                <w:lang w:val="en-US" w:eastAsia="ru-RU"/>
              </w:rPr>
            </w:pPr>
            <w:r w:rsidRPr="008F3A91">
              <w:rPr>
                <w:color w:val="2E2E2E"/>
                <w:lang w:val="en-US" w:eastAsia="en-GB"/>
              </w:rPr>
              <w:t>Refining of Rough Indium by Method of Reactionary Electrolysis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33B" w14:textId="75D173C1" w:rsidR="009B4AEE" w:rsidRPr="009E65C3" w:rsidRDefault="004A4BD8" w:rsidP="00B0213D">
            <w:pPr>
              <w:jc w:val="both"/>
              <w:rPr>
                <w:lang w:val="kk-KZ"/>
              </w:rPr>
            </w:pPr>
            <w:r w:rsidRPr="009E65C3">
              <w:rPr>
                <w:bCs/>
                <w:lang w:val="kk-KZ"/>
              </w:rPr>
              <w:t>статья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9C05" w14:textId="77777777" w:rsidR="004A4BD8" w:rsidRPr="008F3A91" w:rsidRDefault="004A4BD8" w:rsidP="004A4BD8">
            <w:pPr>
              <w:suppressAutoHyphens w:val="0"/>
              <w:rPr>
                <w:color w:val="2E2E2E"/>
                <w:lang w:val="en-US" w:eastAsia="en-GB"/>
              </w:rPr>
            </w:pPr>
            <w:r w:rsidRPr="008F3A91">
              <w:rPr>
                <w:color w:val="2E2E2E"/>
                <w:lang w:val="en-US" w:eastAsia="en-GB"/>
              </w:rPr>
              <w:t xml:space="preserve">MATEC Web Conf., 2017 </w:t>
            </w:r>
          </w:p>
          <w:p w14:paraId="01707A38" w14:textId="2F997325" w:rsidR="009B4AEE" w:rsidRPr="009E65C3" w:rsidRDefault="004A4BD8" w:rsidP="00957CA7">
            <w:pPr>
              <w:suppressAutoHyphens w:val="0"/>
              <w:rPr>
                <w:rFonts w:eastAsiaTheme="minorEastAsia"/>
                <w:color w:val="000000"/>
                <w:lang w:val="en-US" w:eastAsia="ru-RU"/>
              </w:rPr>
            </w:pPr>
            <w:r w:rsidRPr="008F3A91">
              <w:rPr>
                <w:color w:val="2E2E2E"/>
                <w:lang w:val="en-US" w:eastAsia="en-GB"/>
              </w:rPr>
              <w:t xml:space="preserve">DOI: </w:t>
            </w:r>
            <w:hyperlink r:id="rId19" w:history="1">
              <w:r w:rsidRPr="008F3A91">
                <w:rPr>
                  <w:rStyle w:val="a6"/>
                  <w:lang w:val="en-US" w:eastAsia="en-GB"/>
                </w:rPr>
                <w:t>https://doi.org/10.1051/matecconf/20179600005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C84" w14:textId="7D6D3E27" w:rsidR="009B4AEE" w:rsidRPr="008F3A91" w:rsidRDefault="009B4AEE" w:rsidP="006E0C80">
            <w:pPr>
              <w:suppressAutoHyphens w:val="0"/>
              <w:rPr>
                <w:lang w:val="en-US"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A4E" w14:textId="561A15B5" w:rsidR="009B4AEE" w:rsidRPr="009E65C3" w:rsidRDefault="009B4AEE" w:rsidP="00B0213D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A35" w14:textId="49F88597" w:rsidR="009734CA" w:rsidRPr="009E65C3" w:rsidRDefault="009734CA" w:rsidP="009734CA">
            <w:pPr>
              <w:suppressAutoHyphens w:val="0"/>
              <w:rPr>
                <w:lang w:eastAsia="ru-RU"/>
              </w:rPr>
            </w:pPr>
            <w:r w:rsidRPr="009E65C3">
              <w:rPr>
                <w:lang w:val="en-US"/>
              </w:rPr>
              <w:t>CiteScore</w:t>
            </w:r>
            <w:r w:rsidRPr="009E65C3">
              <w:t xml:space="preserve"> - </w:t>
            </w:r>
            <w:r w:rsidRPr="009E65C3">
              <w:rPr>
                <w:color w:val="2E2E2E"/>
                <w:shd w:val="clear" w:color="auto" w:fill="FFFFFF"/>
                <w:lang w:eastAsia="ru-RU"/>
              </w:rPr>
              <w:t>0.3</w:t>
            </w:r>
          </w:p>
          <w:p w14:paraId="2B7667E3" w14:textId="77777777" w:rsidR="009734CA" w:rsidRPr="009E65C3" w:rsidRDefault="009734CA" w:rsidP="009734CA">
            <w:hyperlink r:id="rId20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15%</w:t>
              </w:r>
            </w:hyperlink>
          </w:p>
          <w:p w14:paraId="02119C4A" w14:textId="6599E548" w:rsidR="009B4AEE" w:rsidRPr="009E65C3" w:rsidRDefault="009734CA" w:rsidP="00957CA7">
            <w:pPr>
              <w:rPr>
                <w:lang w:val="en-US"/>
              </w:rPr>
            </w:pPr>
            <w:hyperlink r:id="rId21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235/276</w:t>
              </w:r>
            </w:hyperlink>
            <w:r w:rsidRPr="009E65C3">
              <w:rPr>
                <w:color w:val="2E2E2E"/>
              </w:rPr>
              <w:br/>
            </w:r>
            <w:r w:rsidRPr="009E65C3">
              <w:rPr>
                <w:color w:val="2E2E2E"/>
                <w:shd w:val="clear" w:color="auto" w:fill="FFFFFF"/>
              </w:rPr>
              <w:t>General Engineering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036" w14:textId="5B51D0ED" w:rsidR="009B4AEE" w:rsidRPr="009E65C3" w:rsidRDefault="005A7E95" w:rsidP="005B22BC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Theme="minorEastAsia"/>
                <w:color w:val="000000"/>
                <w:lang w:val="en-US" w:eastAsia="ru-RU"/>
              </w:rPr>
            </w:pPr>
            <w:r>
              <w:rPr>
                <w:lang w:val="en-US"/>
              </w:rPr>
              <w:t xml:space="preserve">G. </w:t>
            </w:r>
            <w:r w:rsidRPr="009E65C3">
              <w:rPr>
                <w:lang w:val="en-US"/>
              </w:rPr>
              <w:t>Ra</w:t>
            </w:r>
            <w:r>
              <w:rPr>
                <w:lang w:val="en-US"/>
              </w:rPr>
              <w:t>khymbay, A. Argimbaeva,</w:t>
            </w:r>
            <w:r w:rsidR="0069528B">
              <w:rPr>
                <w:lang w:val="en-US"/>
              </w:rPr>
              <w:t xml:space="preserve"> </w:t>
            </w:r>
            <w:r>
              <w:rPr>
                <w:lang w:val="en-US"/>
              </w:rPr>
              <w:t>B.</w:t>
            </w:r>
            <w:r>
              <w:rPr>
                <w:u w:val="single"/>
                <w:lang w:val="en-US"/>
              </w:rPr>
              <w:t>Burkitbayeva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3B3" w14:textId="4BCDB691" w:rsidR="009B4AEE" w:rsidRPr="009E65C3" w:rsidRDefault="00B72A1E" w:rsidP="00B0213D">
            <w:pPr>
              <w:jc w:val="both"/>
              <w:rPr>
                <w:lang w:val="kk-KZ"/>
              </w:rPr>
            </w:pPr>
            <w:r w:rsidRPr="009E65C3">
              <w:t>c</w:t>
            </w:r>
            <w:r w:rsidRPr="009E65C3">
              <w:rPr>
                <w:lang w:val="kk-KZ"/>
              </w:rPr>
              <w:t>оавтор</w:t>
            </w:r>
          </w:p>
        </w:tc>
      </w:tr>
      <w:tr w:rsidR="00E64A21" w:rsidRPr="009E65C3" w14:paraId="673F4F9B" w14:textId="77777777" w:rsidTr="00B72A1E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5DB" w14:textId="7A7939ED" w:rsidR="00E64A21" w:rsidRPr="009E65C3" w:rsidRDefault="006578DB" w:rsidP="006578DB">
            <w:pPr>
              <w:pStyle w:val="a3"/>
              <w:ind w:left="0"/>
              <w:jc w:val="both"/>
              <w:rPr>
                <w:lang w:val="en-US"/>
              </w:rPr>
            </w:pPr>
            <w:r w:rsidRPr="009E65C3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FB59" w14:textId="6CCE0739" w:rsidR="00E64A21" w:rsidRPr="009E65C3" w:rsidRDefault="00E64A21" w:rsidP="00DA1699">
            <w:pPr>
              <w:pStyle w:val="a4"/>
              <w:rPr>
                <w:rFonts w:eastAsiaTheme="minorEastAsia"/>
                <w:color w:val="000000"/>
                <w:lang w:val="en-US" w:eastAsia="ru-RU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Sorption Properties of Chitosan in the Refining of Rough Indium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688A" w14:textId="37A6AC29" w:rsidR="00E64A21" w:rsidRPr="009E65C3" w:rsidRDefault="00E64A21" w:rsidP="00B0213D">
            <w:pPr>
              <w:jc w:val="both"/>
              <w:rPr>
                <w:lang w:val="kk-KZ"/>
              </w:rPr>
            </w:pPr>
            <w:r w:rsidRPr="009E65C3">
              <w:t>печ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C7D" w14:textId="3A55E8F6" w:rsidR="00E64A21" w:rsidRPr="00510DE0" w:rsidRDefault="00E64A21" w:rsidP="00DA1699">
            <w:pPr>
              <w:suppressAutoHyphens w:val="0"/>
              <w:rPr>
                <w:rFonts w:eastAsiaTheme="minorEastAsia"/>
                <w:color w:val="000000"/>
                <w:lang w:val="kk-KZ" w:eastAsia="ru-RU"/>
              </w:rPr>
            </w:pPr>
            <w:r w:rsidRPr="009E65C3">
              <w:rPr>
                <w:lang w:val="en-US"/>
              </w:rPr>
              <w:t xml:space="preserve">Euras. Chem. Tech. J., 2018 Sep. </w:t>
            </w:r>
            <w:hyperlink r:id="rId22" w:history="1">
              <w:r w:rsidR="0099156A" w:rsidRPr="009E65C3">
                <w:rPr>
                  <w:color w:val="2E2E2E"/>
                  <w:lang w:eastAsia="en-GB"/>
                </w:rPr>
                <w:t>https://doi.org/10.18321/ectj727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714" w14:textId="77777777" w:rsidR="00A83EF7" w:rsidRPr="009E65C3" w:rsidRDefault="00A83EF7" w:rsidP="00A83EF7">
            <w:pPr>
              <w:suppressAutoHyphens w:val="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IF= 0.5</w:t>
            </w:r>
          </w:p>
          <w:p w14:paraId="7F24A8DD" w14:textId="77777777" w:rsidR="00A83EF7" w:rsidRPr="009E65C3" w:rsidRDefault="00A83EF7" w:rsidP="00A83EF7">
            <w:pPr>
              <w:suppressAutoHyphens w:val="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JCI=0.13</w:t>
            </w:r>
          </w:p>
          <w:p w14:paraId="7CC176C0" w14:textId="750EEE54" w:rsidR="00E64A21" w:rsidRPr="0069528B" w:rsidRDefault="0099156A" w:rsidP="007C237B">
            <w:pPr>
              <w:suppressAutoHyphens w:val="0"/>
              <w:rPr>
                <w:lang w:val="en-US" w:eastAsia="ru-RU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Q4 (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</w:rPr>
              <w:t>процентиль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-30)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– Chemistry,</w:t>
            </w:r>
            <w:r w:rsidR="0069528B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Multidisciplinary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0CF" w14:textId="2887BDC2" w:rsidR="00E64A21" w:rsidRPr="009E65C3" w:rsidRDefault="006578DB" w:rsidP="00DA1699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iCs/>
                <w:lang w:val="en-US"/>
              </w:rPr>
            </w:pPr>
            <w:r w:rsidRPr="008F3A91">
              <w:rPr>
                <w:color w:val="000000"/>
                <w:lang w:val="en-US" w:eastAsia="ru-RU"/>
              </w:rPr>
              <w:t>Emerging Sources Citation Index (ESCI)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538" w14:textId="2502DF44" w:rsidR="00AC5112" w:rsidRPr="009E65C3" w:rsidRDefault="00AC5112" w:rsidP="00AC5112">
            <w:pPr>
              <w:suppressAutoHyphens w:val="0"/>
              <w:rPr>
                <w:lang w:eastAsia="ru-RU"/>
              </w:rPr>
            </w:pPr>
            <w:r w:rsidRPr="009E65C3">
              <w:rPr>
                <w:lang w:val="en-US"/>
              </w:rPr>
              <w:t>CiteScore</w:t>
            </w:r>
            <w:r w:rsidRPr="009E65C3">
              <w:t xml:space="preserve"> - </w:t>
            </w:r>
            <w:r w:rsidRPr="009E65C3">
              <w:rPr>
                <w:color w:val="2E2E2E"/>
                <w:shd w:val="clear" w:color="auto" w:fill="FFFFFF"/>
                <w:lang w:eastAsia="ru-RU"/>
              </w:rPr>
              <w:t>0.6</w:t>
            </w:r>
          </w:p>
          <w:p w14:paraId="285CA7A9" w14:textId="77777777" w:rsidR="00AC5112" w:rsidRPr="009E65C3" w:rsidRDefault="00AC5112" w:rsidP="00AC5112">
            <w:hyperlink r:id="rId23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23%</w:t>
              </w:r>
            </w:hyperlink>
          </w:p>
          <w:p w14:paraId="7E26DED1" w14:textId="245DF036" w:rsidR="00E64A21" w:rsidRPr="009E65C3" w:rsidRDefault="00AC5112" w:rsidP="00DA1699">
            <w:pPr>
              <w:rPr>
                <w:lang w:val="en-US"/>
              </w:rPr>
            </w:pPr>
            <w:hyperlink r:id="rId24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210/273</w:t>
              </w:r>
            </w:hyperlink>
            <w:r w:rsidRPr="009E65C3">
              <w:rPr>
                <w:color w:val="2E2E2E"/>
              </w:rPr>
              <w:br/>
            </w:r>
            <w:r w:rsidRPr="009E65C3">
              <w:rPr>
                <w:color w:val="2E2E2E"/>
                <w:shd w:val="clear" w:color="auto" w:fill="FFFFFF"/>
              </w:rPr>
              <w:t>General Chemical Engineering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BEA" w14:textId="3ED38FDA" w:rsidR="00E64A21" w:rsidRPr="009E65C3" w:rsidRDefault="0099156A" w:rsidP="005B22BC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Theme="minorEastAsia"/>
                <w:color w:val="000000"/>
                <w:lang w:val="en-US" w:eastAsia="ru-RU"/>
              </w:rPr>
            </w:pPr>
            <w:r w:rsidRPr="009E65C3">
              <w:rPr>
                <w:lang w:val="en-US"/>
              </w:rPr>
              <w:t>Beisenova, G.</w:t>
            </w:r>
            <w:r w:rsidR="0069528B">
              <w:rPr>
                <w:lang w:val="en-US"/>
              </w:rPr>
              <w:t xml:space="preserve"> </w:t>
            </w:r>
            <w:r w:rsidR="00B72A1E" w:rsidRPr="009E65C3">
              <w:rPr>
                <w:u w:val="single"/>
                <w:lang w:val="en-US"/>
              </w:rPr>
              <w:t>Burkitbayeva B.,</w:t>
            </w:r>
            <w:r w:rsidR="00B72A1E" w:rsidRPr="009E65C3">
              <w:rPr>
                <w:lang w:val="en-US"/>
              </w:rPr>
              <w:t xml:space="preserve"> </w:t>
            </w:r>
            <w:r w:rsidRPr="009E65C3">
              <w:rPr>
                <w:lang w:val="en-US"/>
              </w:rPr>
              <w:t>Rakhymbay, A. Argimbaeva, F. Vacandio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0BD" w14:textId="2DE1BFC7" w:rsidR="00E64A21" w:rsidRPr="009E65C3" w:rsidRDefault="00B72A1E" w:rsidP="00B0213D">
            <w:pPr>
              <w:jc w:val="both"/>
              <w:rPr>
                <w:lang w:val="kk-KZ"/>
              </w:rPr>
            </w:pPr>
            <w:r w:rsidRPr="009E65C3">
              <w:t>c</w:t>
            </w:r>
            <w:r w:rsidRPr="009E65C3">
              <w:rPr>
                <w:lang w:val="kk-KZ"/>
              </w:rPr>
              <w:t>оавтор</w:t>
            </w:r>
          </w:p>
        </w:tc>
      </w:tr>
      <w:tr w:rsidR="00E64A21" w:rsidRPr="009E65C3" w14:paraId="5AE9D64B" w14:textId="77777777" w:rsidTr="00B72A1E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7CDB" w14:textId="17B02359" w:rsidR="00E64A21" w:rsidRPr="009E65C3" w:rsidRDefault="006578DB" w:rsidP="006578DB">
            <w:pPr>
              <w:pStyle w:val="a3"/>
              <w:ind w:left="0"/>
              <w:jc w:val="both"/>
              <w:rPr>
                <w:lang w:val="en-US"/>
              </w:rPr>
            </w:pPr>
            <w:r w:rsidRPr="009E65C3">
              <w:rPr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557" w14:textId="19AF85CF" w:rsidR="00E64A21" w:rsidRPr="009E65C3" w:rsidRDefault="00E64A21" w:rsidP="004A4BD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Electrodeposition of indium on Glassy Carbon from Tetrabuthylammonium Chloride Containing Solutions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D4E5" w14:textId="7DAD0A45" w:rsidR="00E64A21" w:rsidRPr="009E65C3" w:rsidRDefault="00E64A21" w:rsidP="00B0213D">
            <w:pPr>
              <w:jc w:val="both"/>
            </w:pPr>
            <w:r w:rsidRPr="009E65C3">
              <w:rPr>
                <w:lang w:val="kk-KZ"/>
              </w:rPr>
              <w:t>печ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027B" w14:textId="2ED9171E" w:rsidR="00E64A21" w:rsidRPr="009E65C3" w:rsidRDefault="00E64A21" w:rsidP="00E64A2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Euras. Chem. Tech. J., 2019 </w:t>
            </w:r>
          </w:p>
          <w:p w14:paraId="4E02C7E2" w14:textId="77777777" w:rsidR="0099156A" w:rsidRPr="008F3A91" w:rsidRDefault="0099156A" w:rsidP="0099156A">
            <w:pPr>
              <w:pStyle w:val="2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A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 </w:t>
            </w:r>
          </w:p>
          <w:p w14:paraId="50272A4F" w14:textId="62D2DDDD" w:rsidR="00E64A21" w:rsidRPr="009E65C3" w:rsidRDefault="0099156A" w:rsidP="00DA1699">
            <w:pPr>
              <w:rPr>
                <w:lang w:val="en-US"/>
              </w:rPr>
            </w:pPr>
            <w:hyperlink r:id="rId25" w:history="1">
              <w:r w:rsidRPr="00CF028F">
                <w:rPr>
                  <w:rStyle w:val="a6"/>
                  <w:color w:val="006798"/>
                  <w:lang w:val="en-US"/>
                </w:rPr>
                <w:t>https://doi.org/10.18321/ectj826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B5F1" w14:textId="2725CA39" w:rsidR="00A83EF7" w:rsidRPr="009E65C3" w:rsidRDefault="00A83EF7" w:rsidP="00A83EF7">
            <w:pPr>
              <w:suppressAutoHyphens w:val="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IF= 0.5</w:t>
            </w:r>
          </w:p>
          <w:p w14:paraId="66DA3F8B" w14:textId="77777777" w:rsidR="00A83EF7" w:rsidRPr="009E65C3" w:rsidRDefault="00A83EF7" w:rsidP="00A83EF7">
            <w:pPr>
              <w:suppressAutoHyphens w:val="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JCI=0.13</w:t>
            </w:r>
          </w:p>
          <w:p w14:paraId="098EFFBB" w14:textId="7120AD28" w:rsidR="00E64A21" w:rsidRPr="0069528B" w:rsidRDefault="0099156A" w:rsidP="007C237B">
            <w:pPr>
              <w:suppressAutoHyphens w:val="0"/>
              <w:rPr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Q4 (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</w:rPr>
              <w:t>процентиль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-30)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– Chemistry,</w:t>
            </w:r>
            <w:r w:rsidR="0069528B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Multidisciplinary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30B" w14:textId="062D21F8" w:rsidR="00E64A21" w:rsidRPr="009E65C3" w:rsidRDefault="006578DB" w:rsidP="00DA1699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lang w:val="en-US"/>
              </w:rPr>
            </w:pPr>
            <w:r w:rsidRPr="008F3A91">
              <w:rPr>
                <w:color w:val="000000"/>
                <w:lang w:val="en-US" w:eastAsia="ru-RU"/>
              </w:rPr>
              <w:t>Emerging Sources Citation Index (ESCI)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6F8" w14:textId="38B0933F" w:rsidR="00AC5112" w:rsidRPr="009E65C3" w:rsidRDefault="00AC5112" w:rsidP="00AC5112">
            <w:pPr>
              <w:suppressAutoHyphens w:val="0"/>
              <w:rPr>
                <w:lang w:eastAsia="ru-RU"/>
              </w:rPr>
            </w:pPr>
            <w:r w:rsidRPr="009E65C3">
              <w:rPr>
                <w:lang w:val="en-US"/>
              </w:rPr>
              <w:t>CiteScore</w:t>
            </w:r>
            <w:r w:rsidRPr="009E65C3">
              <w:t xml:space="preserve"> - </w:t>
            </w:r>
            <w:r w:rsidRPr="009E65C3">
              <w:rPr>
                <w:color w:val="2E2E2E"/>
                <w:shd w:val="clear" w:color="auto" w:fill="FFFFFF"/>
                <w:lang w:eastAsia="ru-RU"/>
              </w:rPr>
              <w:t>0.8</w:t>
            </w:r>
          </w:p>
          <w:p w14:paraId="6B99407E" w14:textId="77777777" w:rsidR="00AC5112" w:rsidRPr="009E65C3" w:rsidRDefault="00AC5112" w:rsidP="00AC5112">
            <w:hyperlink r:id="rId26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26%</w:t>
              </w:r>
            </w:hyperlink>
          </w:p>
          <w:p w14:paraId="577FA9FB" w14:textId="1077A455" w:rsidR="00E64A21" w:rsidRPr="009E65C3" w:rsidRDefault="00AC5112" w:rsidP="00DA1699">
            <w:pPr>
              <w:rPr>
                <w:lang w:val="en-US"/>
              </w:rPr>
            </w:pPr>
            <w:hyperlink r:id="rId27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208/281</w:t>
              </w:r>
            </w:hyperlink>
            <w:r w:rsidRPr="009E65C3">
              <w:rPr>
                <w:color w:val="2E2E2E"/>
              </w:rPr>
              <w:br/>
            </w:r>
            <w:r w:rsidRPr="009E65C3">
              <w:rPr>
                <w:color w:val="2E2E2E"/>
                <w:shd w:val="clear" w:color="auto" w:fill="FFFFFF"/>
              </w:rPr>
              <w:t>General Chemical Engineering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BFB" w14:textId="0027DF83" w:rsidR="00E64A21" w:rsidRPr="009E65C3" w:rsidRDefault="0099156A" w:rsidP="005B22BC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Theme="minorEastAsia"/>
                <w:color w:val="000000"/>
                <w:lang w:val="en-US" w:eastAsia="ru-RU"/>
              </w:rPr>
            </w:pPr>
            <w:r w:rsidRPr="009E65C3">
              <w:rPr>
                <w:lang w:val="en-US"/>
              </w:rPr>
              <w:t>Avchukir Kh.,</w:t>
            </w:r>
            <w:r w:rsidR="0069528B">
              <w:rPr>
                <w:lang w:val="en-US"/>
              </w:rPr>
              <w:t xml:space="preserve"> </w:t>
            </w:r>
            <w:r w:rsidR="00B72A1E" w:rsidRPr="009E65C3">
              <w:rPr>
                <w:u w:val="single"/>
                <w:lang w:val="en-US"/>
              </w:rPr>
              <w:t>Burkitbayeva B.D.,</w:t>
            </w:r>
            <w:r w:rsidR="0069528B">
              <w:rPr>
                <w:lang w:val="en-US"/>
              </w:rPr>
              <w:t xml:space="preserve"> </w:t>
            </w:r>
            <w:r w:rsidRPr="009E65C3">
              <w:rPr>
                <w:lang w:val="en-US"/>
              </w:rPr>
              <w:t>N.N.Yessaly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84F" w14:textId="48870CBC" w:rsidR="00E64A21" w:rsidRPr="009E65C3" w:rsidRDefault="00B72A1E" w:rsidP="00B0213D">
            <w:pPr>
              <w:jc w:val="both"/>
              <w:rPr>
                <w:lang w:val="kk-KZ"/>
              </w:rPr>
            </w:pPr>
            <w:r w:rsidRPr="009E65C3">
              <w:t>c</w:t>
            </w:r>
            <w:r w:rsidRPr="009E65C3">
              <w:rPr>
                <w:lang w:val="kk-KZ"/>
              </w:rPr>
              <w:t>оавтор</w:t>
            </w:r>
          </w:p>
        </w:tc>
      </w:tr>
      <w:tr w:rsidR="00E64A21" w:rsidRPr="009E65C3" w14:paraId="542BB502" w14:textId="77777777" w:rsidTr="00B72A1E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A001" w14:textId="5B48D6AF" w:rsidR="00E64A21" w:rsidRPr="009E65C3" w:rsidRDefault="006578DB" w:rsidP="006578DB">
            <w:pPr>
              <w:pStyle w:val="a3"/>
              <w:ind w:left="0"/>
              <w:jc w:val="both"/>
              <w:rPr>
                <w:lang w:val="en-US"/>
              </w:rPr>
            </w:pPr>
            <w:r w:rsidRPr="009E65C3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10F" w14:textId="393535D0" w:rsidR="00E64A21" w:rsidRPr="009E65C3" w:rsidRDefault="00E64A21" w:rsidP="004A1FF3">
            <w:pPr>
              <w:pStyle w:val="1"/>
              <w:shd w:val="clear" w:color="auto" w:fill="FFFFFF"/>
              <w:rPr>
                <w:lang w:val="en-US"/>
              </w:rPr>
            </w:pPr>
            <w:r w:rsidRPr="009E65C3">
              <w:rPr>
                <w:szCs w:val="24"/>
              </w:rPr>
              <w:t xml:space="preserve">Conductive Polymer/SiO2 Composite as an </w:t>
            </w:r>
            <w:r w:rsidRPr="009E65C3">
              <w:rPr>
                <w:szCs w:val="24"/>
              </w:rPr>
              <w:lastRenderedPageBreak/>
              <w:t>Anticorrosive Coating Against Carbon Dioxide Corrosion of Mild Steel. A Simulation Study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FF76" w14:textId="43D638F9" w:rsidR="00E64A21" w:rsidRPr="009E65C3" w:rsidRDefault="00E64A21" w:rsidP="009B4AEE">
            <w:pPr>
              <w:jc w:val="both"/>
            </w:pPr>
            <w:r w:rsidRPr="009E65C3">
              <w:rPr>
                <w:lang w:val="kk-KZ"/>
              </w:rPr>
              <w:lastRenderedPageBreak/>
              <w:t>печ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4B19" w14:textId="139543A2" w:rsidR="00E64A21" w:rsidRPr="004A1FF3" w:rsidRDefault="00E64A21" w:rsidP="009B4AE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Euras. Chem. Tech. J., 2020</w:t>
            </w:r>
            <w:r w:rsidR="006952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28" w:history="1">
              <w:r w:rsidR="0099156A" w:rsidRPr="008F3A91">
                <w:rPr>
                  <w:rFonts w:ascii="Times New Roman" w:eastAsia="Times New Roman" w:hAnsi="Times New Roman"/>
                  <w:color w:val="2E2E2E"/>
                  <w:sz w:val="24"/>
                  <w:szCs w:val="24"/>
                  <w:lang w:val="en-US" w:eastAsia="en-GB"/>
                </w:rPr>
                <w:t>https://doi.org/10.183</w:t>
              </w:r>
              <w:r w:rsidR="0099156A" w:rsidRPr="008F3A91">
                <w:rPr>
                  <w:rFonts w:ascii="Times New Roman" w:eastAsia="Times New Roman" w:hAnsi="Times New Roman"/>
                  <w:color w:val="2E2E2E"/>
                  <w:sz w:val="24"/>
                  <w:szCs w:val="24"/>
                  <w:lang w:val="en-US" w:eastAsia="en-GB"/>
                </w:rPr>
                <w:lastRenderedPageBreak/>
                <w:t>21/ectj991</w:t>
              </w:r>
            </w:hyperlink>
            <w:r w:rsidR="0099156A" w:rsidRPr="008F3A91">
              <w:rPr>
                <w:rFonts w:ascii="Times New Roman" w:eastAsia="Times New Roman" w:hAnsi="Times New Roman"/>
                <w:color w:val="2E2E2E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ED4" w14:textId="6FCBC738" w:rsidR="00A83EF7" w:rsidRPr="009E65C3" w:rsidRDefault="00A83EF7" w:rsidP="009B4AEE">
            <w:pPr>
              <w:suppressAutoHyphens w:val="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lastRenderedPageBreak/>
              <w:t>IF= 0.5</w:t>
            </w:r>
          </w:p>
          <w:p w14:paraId="3EE73987" w14:textId="67851438" w:rsidR="00A83EF7" w:rsidRPr="009E65C3" w:rsidRDefault="00A83EF7" w:rsidP="009B4AEE">
            <w:pPr>
              <w:suppressAutoHyphens w:val="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JCI=0.13</w:t>
            </w:r>
          </w:p>
          <w:p w14:paraId="1422FA3E" w14:textId="5E77DF0A" w:rsidR="00E64A21" w:rsidRPr="0069528B" w:rsidRDefault="0099156A" w:rsidP="009B4AEE">
            <w:pPr>
              <w:suppressAutoHyphens w:val="0"/>
              <w:rPr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Q4 (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</w:rPr>
              <w:t>процентиль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lastRenderedPageBreak/>
              <w:t>30)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– Chemistry,</w:t>
            </w:r>
            <w:r w:rsidR="0069528B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Multidisciplinary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F41" w14:textId="383F2812" w:rsidR="00E64A21" w:rsidRPr="009E65C3" w:rsidRDefault="00453C11" w:rsidP="004A1FF3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lang w:val="en-US"/>
              </w:rPr>
            </w:pPr>
            <w:r w:rsidRPr="008F3A91">
              <w:rPr>
                <w:color w:val="000000"/>
                <w:lang w:val="en-US" w:eastAsia="ru-RU"/>
              </w:rPr>
              <w:lastRenderedPageBreak/>
              <w:t>Emerging Sources Citation Index (ESCI)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ADB5" w14:textId="0AA378FF" w:rsidR="00AC5112" w:rsidRPr="009E65C3" w:rsidRDefault="00AC5112" w:rsidP="00AC5112">
            <w:pPr>
              <w:suppressAutoHyphens w:val="0"/>
              <w:rPr>
                <w:lang w:eastAsia="ru-RU"/>
              </w:rPr>
            </w:pPr>
            <w:r w:rsidRPr="009E65C3">
              <w:rPr>
                <w:lang w:val="en-US"/>
              </w:rPr>
              <w:t>CiteScore</w:t>
            </w:r>
            <w:r w:rsidRPr="009E65C3">
              <w:t xml:space="preserve"> - </w:t>
            </w:r>
            <w:r w:rsidRPr="009E65C3">
              <w:rPr>
                <w:color w:val="2E2E2E"/>
                <w:shd w:val="clear" w:color="auto" w:fill="FFFFFF"/>
                <w:lang w:eastAsia="ru-RU"/>
              </w:rPr>
              <w:t>1.3</w:t>
            </w:r>
          </w:p>
          <w:p w14:paraId="06748A91" w14:textId="77777777" w:rsidR="00AC5112" w:rsidRPr="009E65C3" w:rsidRDefault="00AC5112" w:rsidP="00AC5112">
            <w:pPr>
              <w:jc w:val="both"/>
              <w:rPr>
                <w:color w:val="2E2E2E"/>
              </w:rPr>
            </w:pPr>
            <w:hyperlink r:id="rId29" w:anchor="tabs=1" w:tooltip="Посмотреть рейтинг CiteScore и тенденции для этого источника." w:history="1">
              <w:r w:rsidRPr="009E65C3">
                <w:rPr>
                  <w:color w:val="323232"/>
                </w:rPr>
                <w:br/>
              </w:r>
              <w:r w:rsidRPr="009E65C3">
                <w:rPr>
                  <w:rStyle w:val="a6"/>
                  <w:color w:val="323232"/>
                </w:rPr>
                <w:t>35%</w:t>
              </w:r>
            </w:hyperlink>
          </w:p>
          <w:p w14:paraId="5DA9A2F7" w14:textId="25B249AD" w:rsidR="00E64A21" w:rsidRPr="009E65C3" w:rsidRDefault="00AC5112" w:rsidP="00AC5112">
            <w:pPr>
              <w:jc w:val="both"/>
              <w:rPr>
                <w:lang w:val="en-US"/>
              </w:rPr>
            </w:pPr>
            <w:hyperlink r:id="rId30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</w:rPr>
                <w:t>180/279</w:t>
              </w:r>
            </w:hyperlink>
            <w:r w:rsidRPr="009E65C3">
              <w:rPr>
                <w:color w:val="2E2E2E"/>
              </w:rPr>
              <w:br/>
              <w:t>General Chemical Engineering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9F7" w14:textId="2214F6ED" w:rsidR="00E64A21" w:rsidRPr="009E65C3" w:rsidRDefault="00453C11" w:rsidP="009B4AEE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Theme="minorEastAsia"/>
                <w:color w:val="000000"/>
                <w:lang w:val="en-US" w:eastAsia="ru-RU"/>
              </w:rPr>
            </w:pPr>
            <w:r w:rsidRPr="009E65C3">
              <w:rPr>
                <w:lang w:val="en-US"/>
              </w:rPr>
              <w:lastRenderedPageBreak/>
              <w:t>Avchukir Kh.</w:t>
            </w:r>
            <w:r w:rsidR="00B72A1E" w:rsidRPr="009E65C3">
              <w:rPr>
                <w:lang w:val="en-US"/>
              </w:rPr>
              <w:t>,</w:t>
            </w:r>
            <w:r w:rsidR="0069528B">
              <w:rPr>
                <w:lang w:val="en-US"/>
              </w:rPr>
              <w:t xml:space="preserve"> </w:t>
            </w:r>
            <w:r w:rsidR="00B72A1E" w:rsidRPr="009E65C3">
              <w:rPr>
                <w:u w:val="single"/>
                <w:lang w:val="en-US"/>
              </w:rPr>
              <w:t>Burkitbayeva B.D.,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2994" w14:textId="0000612B" w:rsidR="00E64A21" w:rsidRPr="009E65C3" w:rsidRDefault="00B72A1E" w:rsidP="009B4AEE">
            <w:pPr>
              <w:jc w:val="both"/>
              <w:rPr>
                <w:lang w:val="kk-KZ"/>
              </w:rPr>
            </w:pPr>
            <w:r w:rsidRPr="009E65C3">
              <w:t>c</w:t>
            </w:r>
            <w:r w:rsidRPr="009E65C3">
              <w:rPr>
                <w:lang w:val="kk-KZ"/>
              </w:rPr>
              <w:t>оавтор</w:t>
            </w:r>
          </w:p>
        </w:tc>
      </w:tr>
      <w:tr w:rsidR="00E64A21" w:rsidRPr="009E65C3" w14:paraId="5594B107" w14:textId="77777777" w:rsidTr="004A1FF3">
        <w:trPr>
          <w:trHeight w:val="2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FD3" w14:textId="1460F11C" w:rsidR="00E64A21" w:rsidRPr="009E65C3" w:rsidRDefault="006578DB" w:rsidP="006578DB">
            <w:pPr>
              <w:pStyle w:val="a3"/>
              <w:ind w:left="0"/>
              <w:jc w:val="both"/>
              <w:rPr>
                <w:lang w:val="en-US"/>
              </w:rPr>
            </w:pPr>
            <w:r w:rsidRPr="009E65C3">
              <w:rPr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AD68" w14:textId="3B5ECC11" w:rsidR="00E64A21" w:rsidRPr="009E65C3" w:rsidRDefault="00E64A21" w:rsidP="00C8068B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lang w:val="en-US"/>
              </w:rPr>
            </w:pPr>
            <w:r w:rsidRPr="009E65C3">
              <w:rPr>
                <w:lang w:val="en-US"/>
              </w:rPr>
              <w:t>Electrochemical synthesis, characterization and corrosion properties 2-of POA − MoO</w:t>
            </w:r>
            <w:r w:rsidRPr="009E65C3">
              <w:rPr>
                <w:vertAlign w:val="subscript"/>
                <w:lang w:val="en-US"/>
              </w:rPr>
              <w:t xml:space="preserve">4 </w:t>
            </w:r>
            <w:r w:rsidRPr="009E65C3">
              <w:rPr>
                <w:lang w:val="en-US"/>
              </w:rPr>
              <w:t>coating in 3.5% NaCl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71FC" w14:textId="3EC77042" w:rsidR="00E64A21" w:rsidRPr="009E65C3" w:rsidRDefault="00E64A21" w:rsidP="00B0213D">
            <w:pPr>
              <w:jc w:val="both"/>
            </w:pPr>
            <w:r w:rsidRPr="009E65C3">
              <w:t>печ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63C7" w14:textId="4BF1894B" w:rsidR="00E64A21" w:rsidRPr="009E65C3" w:rsidRDefault="00E64A21" w:rsidP="00E64A21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Euras. Chem. Tech. J., 2020 </w:t>
            </w:r>
          </w:p>
          <w:p w14:paraId="4A9A861F" w14:textId="4A85DF72" w:rsidR="00E64A21" w:rsidRPr="009E65C3" w:rsidRDefault="0099156A" w:rsidP="009B4AE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1" w:history="1">
              <w:r w:rsidRPr="008F3A91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en-GB"/>
                </w:rPr>
                <w:t>https://doi.org/10.18321/ectj992</w:t>
              </w:r>
            </w:hyperlink>
            <w:r w:rsidRPr="008F3A91">
              <w:rPr>
                <w:rFonts w:ascii="Times New Roman" w:eastAsia="Times New Roman" w:hAnsi="Times New Roman"/>
                <w:color w:val="2E2E2E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819" w14:textId="77777777" w:rsidR="00A83EF7" w:rsidRPr="009E65C3" w:rsidRDefault="00A83EF7" w:rsidP="00A83EF7">
            <w:pPr>
              <w:suppressAutoHyphens w:val="0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JCI=0.13</w:t>
            </w:r>
          </w:p>
          <w:p w14:paraId="2518283B" w14:textId="6A797359" w:rsidR="00E64A21" w:rsidRPr="0069528B" w:rsidRDefault="0099156A" w:rsidP="007C237B">
            <w:pPr>
              <w:suppressAutoHyphens w:val="0"/>
              <w:rPr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Q4 (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</w:rPr>
              <w:t>процентиль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-30)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– Chemistry,</w:t>
            </w:r>
            <w:r w:rsidR="0069528B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Multidisciplinary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E73" w14:textId="77777777" w:rsidR="00A83EF7" w:rsidRPr="008F3A91" w:rsidRDefault="00A83EF7" w:rsidP="00A83EF7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val="en-US" w:eastAsia="ru-RU"/>
              </w:rPr>
            </w:pPr>
            <w:r w:rsidRPr="008F3A91">
              <w:rPr>
                <w:color w:val="000000"/>
                <w:lang w:val="en-US" w:eastAsia="ru-RU"/>
              </w:rPr>
              <w:t>Emerging Sources Citation Index (ESCI)</w:t>
            </w:r>
          </w:p>
          <w:p w14:paraId="2ACC3886" w14:textId="7DEB1918" w:rsidR="00E64A21" w:rsidRPr="009E65C3" w:rsidRDefault="00E64A21" w:rsidP="009B4AE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2A6" w14:textId="77777777" w:rsidR="00AC5112" w:rsidRPr="009E65C3" w:rsidRDefault="00AC5112" w:rsidP="00AC5112">
            <w:pPr>
              <w:suppressAutoHyphens w:val="0"/>
              <w:rPr>
                <w:lang w:eastAsia="ru-RU"/>
              </w:rPr>
            </w:pPr>
            <w:r w:rsidRPr="009E65C3">
              <w:rPr>
                <w:lang w:val="en-US"/>
              </w:rPr>
              <w:t>CiteScore</w:t>
            </w:r>
            <w:r w:rsidRPr="009E65C3">
              <w:t xml:space="preserve"> - </w:t>
            </w:r>
            <w:r w:rsidRPr="009E65C3">
              <w:rPr>
                <w:color w:val="2E2E2E"/>
                <w:shd w:val="clear" w:color="auto" w:fill="FFFFFF"/>
                <w:lang w:eastAsia="ru-RU"/>
              </w:rPr>
              <w:t>1.3</w:t>
            </w:r>
          </w:p>
          <w:p w14:paraId="6E222BA4" w14:textId="77777777" w:rsidR="00AC5112" w:rsidRPr="009E65C3" w:rsidRDefault="00AC5112" w:rsidP="00AC5112">
            <w:pPr>
              <w:jc w:val="both"/>
              <w:rPr>
                <w:color w:val="2E2E2E"/>
              </w:rPr>
            </w:pPr>
            <w:hyperlink r:id="rId32" w:anchor="tabs=1" w:tooltip="Посмотреть рейтинг CiteScore и тенденции для этого источника." w:history="1">
              <w:r w:rsidRPr="009E65C3">
                <w:rPr>
                  <w:color w:val="323232"/>
                </w:rPr>
                <w:br/>
              </w:r>
              <w:r w:rsidRPr="009E65C3">
                <w:rPr>
                  <w:rStyle w:val="a6"/>
                  <w:color w:val="323232"/>
                </w:rPr>
                <w:t>35%</w:t>
              </w:r>
            </w:hyperlink>
          </w:p>
          <w:p w14:paraId="77A14564" w14:textId="2FF11B67" w:rsidR="00E64A21" w:rsidRPr="009E65C3" w:rsidRDefault="00AC5112" w:rsidP="00AC5112">
            <w:pPr>
              <w:jc w:val="both"/>
              <w:rPr>
                <w:lang w:val="en-US"/>
              </w:rPr>
            </w:pPr>
            <w:hyperlink r:id="rId33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</w:rPr>
                <w:t>180/279</w:t>
              </w:r>
            </w:hyperlink>
            <w:r w:rsidRPr="009E65C3">
              <w:rPr>
                <w:color w:val="2E2E2E"/>
              </w:rPr>
              <w:br/>
              <w:t>General Chemical Engineering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BB5" w14:textId="69494A03" w:rsidR="0099156A" w:rsidRPr="009E65C3" w:rsidRDefault="0099156A" w:rsidP="0099156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Bakhytzhan Y</w:t>
            </w:r>
            <w:r w:rsidR="00B72A1E" w:rsidRPr="009E65C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B72A1E" w:rsidRPr="009E65C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6952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72A1E" w:rsidRPr="009E65C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Burkitbayeva B.D.,</w:t>
            </w:r>
          </w:p>
          <w:p w14:paraId="7EE3F0AF" w14:textId="77777777" w:rsidR="0099156A" w:rsidRPr="009E65C3" w:rsidRDefault="0099156A" w:rsidP="0099156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Argimbayeva, A.M.,</w:t>
            </w:r>
          </w:p>
          <w:p w14:paraId="099552ED" w14:textId="77777777" w:rsidR="0099156A" w:rsidRPr="009E65C3" w:rsidRDefault="0099156A" w:rsidP="0099156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Jumanova R.</w:t>
            </w:r>
          </w:p>
          <w:p w14:paraId="409B108F" w14:textId="77777777" w:rsidR="0099156A" w:rsidRPr="009E65C3" w:rsidRDefault="0099156A" w:rsidP="0099156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Avchukir Kh.</w:t>
            </w:r>
          </w:p>
          <w:p w14:paraId="00F00FEF" w14:textId="17D71C36" w:rsidR="00E64A21" w:rsidRPr="009E65C3" w:rsidRDefault="0099156A" w:rsidP="0099156A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Theme="minorEastAsia"/>
                <w:color w:val="000000"/>
                <w:lang w:val="en-US" w:eastAsia="ru-RU"/>
              </w:rPr>
            </w:pPr>
            <w:r w:rsidRPr="009E65C3">
              <w:rPr>
                <w:lang w:val="en-US"/>
              </w:rPr>
              <w:t>Rakhymbay G.S.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E804" w14:textId="299C4C12" w:rsidR="00E64A21" w:rsidRPr="009E65C3" w:rsidRDefault="00B72A1E" w:rsidP="00B0213D">
            <w:pPr>
              <w:jc w:val="both"/>
              <w:rPr>
                <w:lang w:val="kk-KZ"/>
              </w:rPr>
            </w:pPr>
            <w:r w:rsidRPr="009E65C3">
              <w:t>c</w:t>
            </w:r>
            <w:r w:rsidRPr="009E65C3">
              <w:rPr>
                <w:lang w:val="kk-KZ"/>
              </w:rPr>
              <w:t>оавтор</w:t>
            </w:r>
          </w:p>
        </w:tc>
      </w:tr>
      <w:tr w:rsidR="004A4BD8" w:rsidRPr="009E65C3" w14:paraId="0463CFE2" w14:textId="77777777" w:rsidTr="004A1FF3">
        <w:trPr>
          <w:trHeight w:val="25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36E" w14:textId="4CF60111" w:rsidR="00217DA3" w:rsidRPr="009E65C3" w:rsidRDefault="00217DA3" w:rsidP="00217DA3">
            <w:pPr>
              <w:ind w:left="360"/>
              <w:jc w:val="both"/>
              <w:rPr>
                <w:lang w:val="en-US"/>
              </w:rPr>
            </w:pPr>
          </w:p>
          <w:p w14:paraId="1493D440" w14:textId="06426462" w:rsidR="004A4BD8" w:rsidRPr="009E65C3" w:rsidRDefault="00217DA3" w:rsidP="00217DA3">
            <w:pPr>
              <w:rPr>
                <w:lang w:val="en-US"/>
              </w:rPr>
            </w:pPr>
            <w:r w:rsidRPr="009E65C3">
              <w:rPr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F44D" w14:textId="28923451" w:rsidR="004A4BD8" w:rsidRPr="009E65C3" w:rsidRDefault="004A4BD8" w:rsidP="004A4BD8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lang w:val="en-US"/>
              </w:rPr>
            </w:pPr>
            <w:r w:rsidRPr="009E65C3">
              <w:rPr>
                <w:lang w:val="en-US"/>
              </w:rPr>
              <w:t>Influence of tetrabutylammonium chloride on the electrodeposition of indium from chloride solution on a glassy carbon electrode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7A8" w14:textId="0BEDDEF2" w:rsidR="004A4BD8" w:rsidRPr="009E65C3" w:rsidRDefault="004A4BD8" w:rsidP="004A4BD8">
            <w:pPr>
              <w:jc w:val="both"/>
            </w:pPr>
            <w:r w:rsidRPr="009E65C3">
              <w:rPr>
                <w:bCs/>
                <w:lang w:val="kk-KZ"/>
              </w:rPr>
              <w:t>статья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3146" w14:textId="7DB36608" w:rsidR="004A4BD8" w:rsidRPr="009E65C3" w:rsidRDefault="004A4BD8" w:rsidP="004A4BD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E65C3">
              <w:rPr>
                <w:rFonts w:ascii="Times New Roman" w:hAnsi="Times New Roman"/>
                <w:sz w:val="24"/>
                <w:szCs w:val="24"/>
                <w:lang w:val="en-US"/>
              </w:rPr>
              <w:t>Journal of Electroanalytical Chemistry</w:t>
            </w:r>
            <w:r w:rsidR="0099156A" w:rsidRPr="009E65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9156A" w:rsidRPr="008F3A91">
              <w:rPr>
                <w:rFonts w:ascii="Times New Roman" w:eastAsia="Times New Roman" w:hAnsi="Times New Roman"/>
                <w:color w:val="2E2E2E"/>
                <w:sz w:val="24"/>
                <w:szCs w:val="24"/>
                <w:lang w:val="en-US" w:eastAsia="en-GB"/>
              </w:rPr>
              <w:t>2019</w:t>
            </w:r>
            <w:r w:rsidR="006E0C80" w:rsidRPr="008F3A91">
              <w:rPr>
                <w:rFonts w:ascii="Times New Roman" w:eastAsia="Times New Roman" w:hAnsi="Times New Roman"/>
                <w:color w:val="2E2E2E"/>
                <w:sz w:val="24"/>
                <w:szCs w:val="24"/>
                <w:lang w:val="en-US" w:eastAsia="en-GB"/>
              </w:rPr>
              <w:t xml:space="preserve"> </w:t>
            </w:r>
            <w:hyperlink r:id="rId34" w:tgtFrame="_blank" w:tooltip="Persistent link using digital object identifier" w:history="1">
              <w:r w:rsidR="0099156A" w:rsidRPr="008F3A91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https://doi.org/10.1016/j.jelechem.2019.04.078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CCA7" w14:textId="665E4A19" w:rsidR="004A4BD8" w:rsidRPr="0069528B" w:rsidRDefault="006E0C80" w:rsidP="004A4BD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528B">
              <w:rPr>
                <w:rFonts w:ascii="Times New Roman" w:hAnsi="Times New Roman"/>
                <w:sz w:val="24"/>
                <w:szCs w:val="24"/>
                <w:lang w:val="en-US"/>
              </w:rPr>
              <w:t>IF=3.807</w:t>
            </w:r>
          </w:p>
          <w:p w14:paraId="37B8A6CF" w14:textId="77777777" w:rsidR="00A83EF7" w:rsidRPr="0069528B" w:rsidRDefault="00A83EF7" w:rsidP="004A4BD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CCA0AB7" w14:textId="696AF93A" w:rsidR="004A4BD8" w:rsidRPr="008F3A91" w:rsidRDefault="004A4BD8" w:rsidP="004A4BD8">
            <w:pPr>
              <w:suppressAutoHyphens w:val="0"/>
              <w:rPr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Q1 (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</w:rPr>
              <w:t>процентиль</w:t>
            </w: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-83)</w:t>
            </w:r>
            <w:r w:rsidR="0069528B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Chemistry, Analytical, Electrochemistry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6BE" w14:textId="77777777" w:rsidR="00BE31D5" w:rsidRPr="008F3A91" w:rsidRDefault="00BE31D5" w:rsidP="00BE31D5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val="en-US" w:eastAsia="ru-RU"/>
              </w:rPr>
            </w:pPr>
            <w:r w:rsidRPr="008F3A91">
              <w:rPr>
                <w:color w:val="000000"/>
                <w:lang w:val="en-US" w:eastAsia="ru-RU"/>
              </w:rPr>
              <w:t>Science Citation Index Expanded (SCI-EXPANDED)</w:t>
            </w:r>
          </w:p>
          <w:p w14:paraId="6E0A08D6" w14:textId="77777777" w:rsidR="004A4BD8" w:rsidRPr="009E65C3" w:rsidRDefault="004A4BD8" w:rsidP="004A4BD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E13" w14:textId="656E5DDA" w:rsidR="009734CA" w:rsidRPr="009E65C3" w:rsidRDefault="009734CA" w:rsidP="009734CA">
            <w:pPr>
              <w:suppressAutoHyphens w:val="0"/>
              <w:rPr>
                <w:lang w:eastAsia="ru-RU"/>
              </w:rPr>
            </w:pPr>
            <w:r w:rsidRPr="009E65C3">
              <w:rPr>
                <w:lang w:val="en-US"/>
              </w:rPr>
              <w:t>CiteScore</w:t>
            </w:r>
            <w:r w:rsidRPr="009E65C3">
              <w:t xml:space="preserve"> - </w:t>
            </w:r>
            <w:r w:rsidRPr="009E65C3">
              <w:rPr>
                <w:color w:val="2E2E2E"/>
                <w:shd w:val="clear" w:color="auto" w:fill="FFFFFF"/>
                <w:lang w:eastAsia="ru-RU"/>
              </w:rPr>
              <w:t>5.4</w:t>
            </w:r>
          </w:p>
          <w:p w14:paraId="388BC2B9" w14:textId="77777777" w:rsidR="009734CA" w:rsidRPr="009E65C3" w:rsidRDefault="009734CA" w:rsidP="009734CA">
            <w:pPr>
              <w:jc w:val="both"/>
              <w:rPr>
                <w:color w:val="2E2E2E"/>
              </w:rPr>
            </w:pPr>
            <w:hyperlink r:id="rId35" w:anchor="tabs=1" w:tooltip="Посмотреть рейтинг CiteScore и тенденции для этого источника." w:history="1">
              <w:r w:rsidRPr="009E65C3">
                <w:rPr>
                  <w:color w:val="323232"/>
                </w:rPr>
                <w:br/>
              </w:r>
              <w:r w:rsidRPr="009E65C3">
                <w:rPr>
                  <w:rStyle w:val="a6"/>
                  <w:color w:val="323232"/>
                </w:rPr>
                <w:t>83%</w:t>
              </w:r>
            </w:hyperlink>
          </w:p>
          <w:p w14:paraId="1201EB69" w14:textId="5187AC0A" w:rsidR="004A4BD8" w:rsidRPr="009E65C3" w:rsidRDefault="009734CA" w:rsidP="009734CA">
            <w:pPr>
              <w:jc w:val="both"/>
              <w:rPr>
                <w:lang w:val="en-US"/>
              </w:rPr>
            </w:pPr>
            <w:hyperlink r:id="rId36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</w:rPr>
                <w:t>46/281</w:t>
              </w:r>
            </w:hyperlink>
            <w:r w:rsidRPr="009E65C3">
              <w:rPr>
                <w:color w:val="2E2E2E"/>
              </w:rPr>
              <w:br/>
              <w:t>General Chemical Engineering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3BF" w14:textId="2E78EF78" w:rsidR="004A4BD8" w:rsidRPr="009E65C3" w:rsidRDefault="004A4BD8" w:rsidP="004A4BD8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Theme="minorEastAsia"/>
                <w:color w:val="000000"/>
                <w:lang w:val="en-US" w:eastAsia="ru-RU"/>
              </w:rPr>
            </w:pPr>
            <w:r w:rsidRPr="009E65C3">
              <w:rPr>
                <w:lang w:val="en-US"/>
              </w:rPr>
              <w:t xml:space="preserve">Kh.Avchukir, </w:t>
            </w:r>
            <w:r w:rsidRPr="009E65C3">
              <w:rPr>
                <w:u w:val="single"/>
                <w:lang w:val="en-US"/>
              </w:rPr>
              <w:t>Burkitbayeva B.D.,</w:t>
            </w:r>
            <w:r w:rsidRPr="009E65C3">
              <w:rPr>
                <w:lang w:val="en-US"/>
              </w:rPr>
              <w:t xml:space="preserve"> Vacandio F., Argimbayeva A.M.,</w:t>
            </w:r>
            <w:r w:rsidR="0069528B">
              <w:rPr>
                <w:lang w:val="en-US"/>
              </w:rPr>
              <w:t xml:space="preserve"> </w:t>
            </w:r>
            <w:r w:rsidRPr="009E65C3">
              <w:rPr>
                <w:lang w:val="en-US"/>
              </w:rPr>
              <w:t>Rakhymbay G.S.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6F7" w14:textId="35D956DC" w:rsidR="004A4BD8" w:rsidRPr="009E65C3" w:rsidRDefault="004A4BD8" w:rsidP="004A4BD8">
            <w:pPr>
              <w:jc w:val="both"/>
              <w:rPr>
                <w:lang w:val="kk-KZ"/>
              </w:rPr>
            </w:pPr>
            <w:r w:rsidRPr="009E65C3">
              <w:rPr>
                <w:lang w:val="kk-KZ"/>
              </w:rPr>
              <w:t>соавтор</w:t>
            </w:r>
          </w:p>
        </w:tc>
      </w:tr>
      <w:tr w:rsidR="004A4BD8" w:rsidRPr="009E65C3" w14:paraId="261C8A33" w14:textId="77777777" w:rsidTr="00B72A1E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D325" w14:textId="5D716F13" w:rsidR="004A4BD8" w:rsidRPr="009E65C3" w:rsidRDefault="00B46DDC" w:rsidP="00B46DDC">
            <w:pPr>
              <w:jc w:val="both"/>
              <w:rPr>
                <w:lang w:val="en-US"/>
              </w:rPr>
            </w:pPr>
            <w:r w:rsidRPr="009E65C3">
              <w:rPr>
                <w:lang w:val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0922" w14:textId="6DE6032C" w:rsidR="004A4BD8" w:rsidRPr="009E65C3" w:rsidRDefault="004A4BD8" w:rsidP="004A4BD8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lang w:val="en-US"/>
              </w:rPr>
            </w:pPr>
            <w:r w:rsidRPr="009E65C3">
              <w:rPr>
                <w:lang w:val="en-US"/>
              </w:rPr>
              <w:t>Synthesis and evaluation of corrosion inhibitory and adsorptive properties of N-(β-ethoxypropionitrile-N,N-bis(2-hydroxyethyletho</w:t>
            </w:r>
            <w:r w:rsidRPr="009E65C3">
              <w:rPr>
                <w:lang w:val="en-US"/>
              </w:rPr>
              <w:lastRenderedPageBreak/>
              <w:t>xy) fatty amide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D43" w14:textId="2C14933D" w:rsidR="004A4BD8" w:rsidRPr="009E65C3" w:rsidRDefault="004A4BD8" w:rsidP="004A4BD8">
            <w:pPr>
              <w:jc w:val="both"/>
            </w:pPr>
            <w:r w:rsidRPr="009E65C3">
              <w:rPr>
                <w:bCs/>
                <w:lang w:val="kk-KZ"/>
              </w:rPr>
              <w:lastRenderedPageBreak/>
              <w:t>статья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A00" w14:textId="37A6F782" w:rsidR="004A4BD8" w:rsidRPr="009E65C3" w:rsidRDefault="004A4BD8" w:rsidP="004A1FF3">
            <w:pPr>
              <w:jc w:val="both"/>
              <w:rPr>
                <w:lang w:val="en-US"/>
              </w:rPr>
            </w:pPr>
            <w:r w:rsidRPr="009E65C3">
              <w:rPr>
                <w:lang w:val="en-US"/>
              </w:rPr>
              <w:t>Royal Society Open Science</w:t>
            </w:r>
            <w:r w:rsidR="0099156A" w:rsidRPr="009E65C3">
              <w:rPr>
                <w:lang w:val="en-US"/>
              </w:rPr>
              <w:t xml:space="preserve"> </w:t>
            </w:r>
            <w:r w:rsidR="0099156A" w:rsidRPr="008F3A91">
              <w:rPr>
                <w:color w:val="2E2E2E"/>
                <w:lang w:val="en-US" w:eastAsia="en-GB"/>
              </w:rPr>
              <w:t xml:space="preserve">2021 </w:t>
            </w:r>
            <w:hyperlink r:id="rId37" w:history="1">
              <w:r w:rsidR="0099156A" w:rsidRPr="008F3A91">
                <w:rPr>
                  <w:color w:val="2E2E2E"/>
                  <w:lang w:val="en-US" w:eastAsia="en-GB"/>
                </w:rPr>
                <w:t>https://doi.org/10.1098/rsos.211066</w:t>
              </w:r>
            </w:hyperlink>
            <w:r w:rsidR="0099156A" w:rsidRPr="008F3A91">
              <w:rPr>
                <w:color w:val="2E2E2E"/>
                <w:lang w:val="en-US"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9134" w14:textId="77777777" w:rsidR="00A83EF7" w:rsidRPr="004A1FF3" w:rsidRDefault="00A83EF7" w:rsidP="00A83EF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FF3">
              <w:rPr>
                <w:rFonts w:ascii="Times New Roman" w:hAnsi="Times New Roman"/>
                <w:sz w:val="24"/>
                <w:szCs w:val="24"/>
                <w:lang w:val="en-US"/>
              </w:rPr>
              <w:t>IF=3.653</w:t>
            </w:r>
          </w:p>
          <w:p w14:paraId="2AA7907E" w14:textId="0D42C656" w:rsidR="0099156A" w:rsidRPr="004A1FF3" w:rsidRDefault="00A83EF7" w:rsidP="004A1FF3">
            <w:pPr>
              <w:suppressAutoHyphens w:val="0"/>
              <w:rPr>
                <w:lang w:val="en-US"/>
              </w:rPr>
            </w:pPr>
            <w:r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Q1</w:t>
            </w:r>
            <w:r w:rsidR="004A4BD8"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4A4BD8" w:rsidRPr="009E65C3">
              <w:rPr>
                <w:rStyle w:val="a5"/>
                <w:rFonts w:ascii="Times New Roman" w:hAnsi="Times New Roman"/>
                <w:sz w:val="24"/>
                <w:szCs w:val="24"/>
              </w:rPr>
              <w:t>процентиль</w:t>
            </w:r>
            <w:r w:rsidR="004A4BD8" w:rsidRP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-89)</w:t>
            </w:r>
            <w:r w:rsidR="009E65C3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– Multidisciplinary Sciences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F7FA" w14:textId="1AEBE423" w:rsidR="004A4BD8" w:rsidRPr="009E65C3" w:rsidRDefault="006578DB" w:rsidP="004A1FF3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lang w:val="en-US"/>
              </w:rPr>
            </w:pPr>
            <w:r w:rsidRPr="008F3A91">
              <w:rPr>
                <w:color w:val="000000"/>
                <w:lang w:val="en-US" w:eastAsia="ru-RU"/>
              </w:rPr>
              <w:t>Science Citation Index Expanded (SCI-EXPANDED)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496" w14:textId="7F9678C9" w:rsidR="00453C11" w:rsidRPr="009E65C3" w:rsidRDefault="00453C11" w:rsidP="00453C11">
            <w:pPr>
              <w:suppressAutoHyphens w:val="0"/>
              <w:rPr>
                <w:lang w:eastAsia="ru-RU"/>
              </w:rPr>
            </w:pPr>
            <w:r w:rsidRPr="009E65C3">
              <w:rPr>
                <w:lang w:val="en-US"/>
              </w:rPr>
              <w:t>CiteScore</w:t>
            </w:r>
            <w:r w:rsidRPr="009E65C3">
              <w:t xml:space="preserve"> - </w:t>
            </w:r>
            <w:r w:rsidRPr="009E65C3">
              <w:rPr>
                <w:color w:val="2E2E2E"/>
                <w:shd w:val="clear" w:color="auto" w:fill="FFFFFF"/>
                <w:lang w:eastAsia="ru-RU"/>
              </w:rPr>
              <w:t>5.7</w:t>
            </w:r>
          </w:p>
          <w:p w14:paraId="66797314" w14:textId="77777777" w:rsidR="00453C11" w:rsidRPr="009E65C3" w:rsidRDefault="00453C11" w:rsidP="00453C11">
            <w:hyperlink r:id="rId38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89%</w:t>
              </w:r>
            </w:hyperlink>
          </w:p>
          <w:p w14:paraId="4B5C3997" w14:textId="32EC51AA" w:rsidR="004A4BD8" w:rsidRPr="009E65C3" w:rsidRDefault="00453C11" w:rsidP="004A1FF3">
            <w:pPr>
              <w:rPr>
                <w:lang w:val="en-US"/>
              </w:rPr>
            </w:pPr>
            <w:hyperlink r:id="rId39" w:anchor="tabs=1" w:tooltip="Посмотреть рейтинг CiteScore и тенденции для этого источника." w:history="1">
              <w:r w:rsidRPr="009E65C3">
                <w:rPr>
                  <w:rStyle w:val="a6"/>
                  <w:color w:val="323232"/>
                  <w:shd w:val="clear" w:color="auto" w:fill="FFFFFF"/>
                </w:rPr>
                <w:t>13/120</w:t>
              </w:r>
            </w:hyperlink>
            <w:r w:rsidRPr="009E65C3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34CB" w14:textId="035DF6AB" w:rsidR="004A4BD8" w:rsidRPr="009E65C3" w:rsidRDefault="004A4BD8" w:rsidP="004A4BD8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Theme="minorEastAsia"/>
                <w:color w:val="000000"/>
                <w:lang w:val="en-US" w:eastAsia="ru-RU"/>
              </w:rPr>
            </w:pPr>
            <w:r w:rsidRPr="009E65C3">
              <w:rPr>
                <w:lang w:val="en-US"/>
              </w:rPr>
              <w:t>Rakhymbay G.S., Jumanova R.Zh, Avchukir Kh., BakhytzhanYe.G.,</w:t>
            </w:r>
            <w:r w:rsidR="0069528B">
              <w:rPr>
                <w:lang w:val="en-US"/>
              </w:rPr>
              <w:t xml:space="preserve"> </w:t>
            </w:r>
            <w:r w:rsidRPr="009E65C3">
              <w:rPr>
                <w:lang w:val="en-US"/>
              </w:rPr>
              <w:t>Argimbayeva A.M.,</w:t>
            </w:r>
            <w:r w:rsidR="0069528B">
              <w:rPr>
                <w:lang w:val="en-US"/>
              </w:rPr>
              <w:t xml:space="preserve"> </w:t>
            </w:r>
            <w:r w:rsidRPr="009E65C3">
              <w:rPr>
                <w:u w:val="single"/>
                <w:lang w:val="en-US"/>
              </w:rPr>
              <w:t xml:space="preserve">Burkitbayeva B.D., </w:t>
            </w:r>
            <w:r w:rsidRPr="009E65C3">
              <w:rPr>
                <w:lang w:val="en-US"/>
              </w:rPr>
              <w:t>Turmukhanova M.,</w:t>
            </w:r>
            <w:r w:rsidR="0069528B">
              <w:rPr>
                <w:lang w:val="en-US"/>
              </w:rPr>
              <w:t xml:space="preserve"> </w:t>
            </w:r>
            <w:r w:rsidRPr="009E65C3">
              <w:rPr>
                <w:lang w:val="en-US"/>
              </w:rPr>
              <w:t xml:space="preserve">Vacandio F., Adeloye A.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088C" w14:textId="300B9714" w:rsidR="004A4BD8" w:rsidRPr="009E65C3" w:rsidRDefault="004A4BD8" w:rsidP="004A4BD8">
            <w:pPr>
              <w:jc w:val="both"/>
              <w:rPr>
                <w:lang w:val="kk-KZ"/>
              </w:rPr>
            </w:pPr>
            <w:r w:rsidRPr="009E65C3">
              <w:rPr>
                <w:lang w:val="kk-KZ"/>
              </w:rPr>
              <w:t>соавтор</w:t>
            </w:r>
          </w:p>
        </w:tc>
      </w:tr>
      <w:tr w:rsidR="004A4BD8" w:rsidRPr="009E65C3" w14:paraId="43BEA024" w14:textId="77777777" w:rsidTr="004A1FF3">
        <w:trPr>
          <w:trHeight w:val="3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EC1" w14:textId="526CF729" w:rsidR="004A4BD8" w:rsidRPr="009E65C3" w:rsidRDefault="00217DA3" w:rsidP="00B46DDC">
            <w:pPr>
              <w:jc w:val="both"/>
              <w:rPr>
                <w:lang w:val="en-US"/>
              </w:rPr>
            </w:pPr>
            <w:r w:rsidRPr="009E65C3">
              <w:rPr>
                <w:lang w:val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BEA" w14:textId="031CDF3D" w:rsidR="004A4BD8" w:rsidRPr="009E65C3" w:rsidRDefault="004A4BD8" w:rsidP="004A4BD8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Theme="minorEastAsia"/>
                <w:color w:val="000000"/>
                <w:lang w:val="en-US" w:eastAsia="ru-RU"/>
              </w:rPr>
            </w:pPr>
            <w:r w:rsidRPr="009E65C3">
              <w:rPr>
                <w:rFonts w:eastAsiaTheme="minorEastAsia"/>
                <w:color w:val="000000"/>
                <w:lang w:val="en-US" w:eastAsia="ru-RU"/>
              </w:rPr>
              <w:t>Remediation of soil contaminated by toxic rocket fuel components using modified carbon-mineral adsorbing material produced from Shubarkol semi-coke modified with Cu</w:t>
            </w:r>
            <w:r w:rsidRPr="009E65C3">
              <w:rPr>
                <w:rFonts w:eastAsiaTheme="minorEastAsia"/>
                <w:color w:val="000000"/>
                <w:position w:val="21"/>
                <w:lang w:val="en-US" w:eastAsia="ru-RU"/>
              </w:rPr>
              <w:t>2+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8CFD" w14:textId="3A04E856" w:rsidR="004A4BD8" w:rsidRPr="009E65C3" w:rsidRDefault="004A4BD8" w:rsidP="004A4BD8">
            <w:pPr>
              <w:jc w:val="both"/>
            </w:pPr>
            <w:r w:rsidRPr="009E65C3">
              <w:rPr>
                <w:lang w:val="kk-KZ"/>
              </w:rPr>
              <w:t>статья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F8DE" w14:textId="5710F590" w:rsidR="004A4BD8" w:rsidRPr="009E65C3" w:rsidRDefault="00743214" w:rsidP="004A4BD8">
            <w:pPr>
              <w:widowControl w:val="0"/>
              <w:suppressAutoHyphens w:val="0"/>
              <w:autoSpaceDE w:val="0"/>
              <w:autoSpaceDN w:val="0"/>
              <w:adjustRightInd w:val="0"/>
              <w:spacing w:after="240" w:line="200" w:lineRule="atLeast"/>
              <w:rPr>
                <w:rFonts w:eastAsiaTheme="minorEastAsia"/>
                <w:color w:val="000000"/>
                <w:lang w:val="en-US" w:eastAsia="ru-RU"/>
              </w:rPr>
            </w:pPr>
            <w:r w:rsidRPr="009E65C3">
              <w:rPr>
                <w:rFonts w:eastAsiaTheme="minorEastAsia"/>
                <w:color w:val="000000"/>
                <w:lang w:val="en-US" w:eastAsia="ru-RU"/>
              </w:rPr>
              <w:t xml:space="preserve">Energy and </w:t>
            </w:r>
            <w:r w:rsidR="004A4BD8" w:rsidRPr="009E65C3">
              <w:rPr>
                <w:rFonts w:eastAsiaTheme="minorEastAsia"/>
                <w:color w:val="000000"/>
                <w:lang w:val="en-US" w:eastAsia="ru-RU"/>
              </w:rPr>
              <w:t xml:space="preserve">Environment </w:t>
            </w:r>
            <w:r w:rsidR="0099156A" w:rsidRPr="008F3A91">
              <w:rPr>
                <w:color w:val="2E2E2E"/>
                <w:lang w:val="en-US" w:eastAsia="en-GB"/>
              </w:rPr>
              <w:t>2025</w:t>
            </w:r>
          </w:p>
          <w:p w14:paraId="33B19EDA" w14:textId="09E95849" w:rsidR="004A4BD8" w:rsidRPr="009E65C3" w:rsidRDefault="0099156A" w:rsidP="004A4BD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0" w:history="1">
              <w:r w:rsidRPr="008F3A91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en-GB"/>
                </w:rPr>
                <w:t>https://doi-org.virtual.anu.edu.au/10.1177/0958305X251322898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F7A2" w14:textId="01A7188A" w:rsidR="006E0C80" w:rsidRPr="009E65C3" w:rsidRDefault="006E0C80" w:rsidP="004A4BD8">
            <w:pPr>
              <w:suppressAutoHyphens w:val="0"/>
              <w:rPr>
                <w:iCs/>
                <w:lang w:val="en-US"/>
              </w:rPr>
            </w:pPr>
            <w:r w:rsidRPr="009E65C3">
              <w:rPr>
                <w:iCs/>
                <w:lang w:val="en-US"/>
              </w:rPr>
              <w:t>IF =4.0 (2023)</w:t>
            </w:r>
          </w:p>
          <w:p w14:paraId="4027DBF9" w14:textId="521DFFC9" w:rsidR="004A4BD8" w:rsidRPr="009E65C3" w:rsidRDefault="004A4BD8" w:rsidP="004A4BD8">
            <w:pPr>
              <w:suppressAutoHyphens w:val="0"/>
            </w:pPr>
            <w:r w:rsidRPr="009E65C3">
              <w:rPr>
                <w:iCs/>
                <w:lang w:val="en-US"/>
              </w:rPr>
              <w:t>Q2</w:t>
            </w:r>
            <w:r w:rsidR="003F3722">
              <w:rPr>
                <w:iCs/>
                <w:lang w:val="en-US"/>
              </w:rPr>
              <w:t xml:space="preserve"> – Environmental studies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630" w14:textId="75DE5FC1" w:rsidR="004A4BD8" w:rsidRPr="009E65C3" w:rsidRDefault="00BE31D5" w:rsidP="004A1FF3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lang w:val="en-US"/>
              </w:rPr>
            </w:pPr>
            <w:r w:rsidRPr="008F3A91">
              <w:rPr>
                <w:color w:val="000000"/>
                <w:lang w:val="en-US" w:eastAsia="ru-RU"/>
              </w:rPr>
              <w:t>Science Citation Index Expanded (SCI-EXPANDED)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20B" w14:textId="5CD14BC8" w:rsidR="00BE31D5" w:rsidRPr="008F3A91" w:rsidRDefault="00BE31D5" w:rsidP="00BE31D5">
            <w:pPr>
              <w:suppressAutoHyphens w:val="0"/>
              <w:rPr>
                <w:lang w:val="en-US" w:eastAsia="ru-RU"/>
              </w:rPr>
            </w:pPr>
            <w:r w:rsidRPr="009E65C3">
              <w:rPr>
                <w:lang w:val="en-US"/>
              </w:rPr>
              <w:t>CiteScore</w:t>
            </w:r>
            <w:r w:rsidRPr="008F3A91">
              <w:rPr>
                <w:lang w:val="en-US"/>
              </w:rPr>
              <w:t xml:space="preserve"> - </w:t>
            </w:r>
            <w:r w:rsidRPr="008F3A91">
              <w:rPr>
                <w:color w:val="2E2E2E"/>
                <w:shd w:val="clear" w:color="auto" w:fill="FFFFFF"/>
                <w:lang w:val="en-US" w:eastAsia="ru-RU"/>
              </w:rPr>
              <w:t>7.6</w:t>
            </w:r>
          </w:p>
          <w:p w14:paraId="077DB5DA" w14:textId="77777777" w:rsidR="00BE31D5" w:rsidRPr="008F3A91" w:rsidRDefault="00BE31D5" w:rsidP="00BE31D5">
            <w:pPr>
              <w:rPr>
                <w:lang w:val="en-US"/>
              </w:rPr>
            </w:pPr>
            <w:hyperlink r:id="rId41" w:anchor="tabs=1" w:tooltip="Посмотреть рейтинг CiteScore и тенденции для этого источника." w:history="1">
              <w:r w:rsidRPr="008F3A91">
                <w:rPr>
                  <w:rStyle w:val="a6"/>
                  <w:color w:val="323232"/>
                  <w:shd w:val="clear" w:color="auto" w:fill="FFFFFF"/>
                  <w:lang w:val="en-US"/>
                </w:rPr>
                <w:t>78%</w:t>
              </w:r>
            </w:hyperlink>
          </w:p>
          <w:p w14:paraId="211F97EB" w14:textId="0CA67CD5" w:rsidR="004A4BD8" w:rsidRPr="009E65C3" w:rsidRDefault="00BE31D5" w:rsidP="004A1FF3">
            <w:pPr>
              <w:rPr>
                <w:lang w:val="en-US"/>
              </w:rPr>
            </w:pPr>
            <w:hyperlink r:id="rId42" w:anchor="tabs=1" w:tooltip="Посмотреть рейтинг CiteScore и тенденции для этого источника." w:history="1">
              <w:r w:rsidRPr="008F3A91">
                <w:rPr>
                  <w:rStyle w:val="a6"/>
                  <w:color w:val="323232"/>
                  <w:shd w:val="clear" w:color="auto" w:fill="FFFFFF"/>
                  <w:lang w:val="en-US"/>
                </w:rPr>
                <w:t>59/272</w:t>
              </w:r>
            </w:hyperlink>
            <w:r w:rsidRPr="008F3A91">
              <w:rPr>
                <w:color w:val="2E2E2E"/>
                <w:lang w:val="en-US"/>
              </w:rPr>
              <w:br/>
            </w:r>
            <w:r w:rsidRPr="008F3A91">
              <w:rPr>
                <w:color w:val="2E2E2E"/>
                <w:shd w:val="clear" w:color="auto" w:fill="FFFFFF"/>
                <w:lang w:val="en-US"/>
              </w:rPr>
              <w:t>Energy Engineering and Power Technology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E205" w14:textId="7263444D" w:rsidR="004A4BD8" w:rsidRPr="009E65C3" w:rsidRDefault="004A4BD8" w:rsidP="004A4BD8">
            <w:pPr>
              <w:widowControl w:val="0"/>
              <w:suppressAutoHyphens w:val="0"/>
              <w:autoSpaceDE w:val="0"/>
              <w:autoSpaceDN w:val="0"/>
              <w:adjustRightInd w:val="0"/>
              <w:spacing w:after="240"/>
              <w:rPr>
                <w:rFonts w:eastAsiaTheme="minorEastAsia"/>
                <w:color w:val="000000"/>
                <w:lang w:val="en-US" w:eastAsia="ru-RU"/>
              </w:rPr>
            </w:pPr>
            <w:r w:rsidRPr="009E65C3">
              <w:rPr>
                <w:rFonts w:eastAsiaTheme="minorEastAsia"/>
                <w:color w:val="000000"/>
                <w:lang w:val="en-US" w:eastAsia="ru-RU"/>
              </w:rPr>
              <w:t>Sergey Nechipurenko, Sergey Efremov, Diyar Tokmurzin, Myung Won Seo</w:t>
            </w:r>
            <w:r w:rsidRPr="009E65C3">
              <w:rPr>
                <w:rFonts w:eastAsiaTheme="minorEastAsia"/>
                <w:color w:val="000000"/>
                <w:position w:val="13"/>
                <w:lang w:val="en-US" w:eastAsia="ru-RU"/>
              </w:rPr>
              <w:t xml:space="preserve"> </w:t>
            </w:r>
            <w:r w:rsidRPr="009E65C3">
              <w:rPr>
                <w:rFonts w:eastAsiaTheme="minorEastAsia"/>
                <w:color w:val="000000"/>
                <w:lang w:val="en-US" w:eastAsia="ru-RU"/>
              </w:rPr>
              <w:t>, Aigerim Kaiaidarova, Nazar Zabara</w:t>
            </w:r>
            <w:r w:rsidRPr="009E65C3">
              <w:rPr>
                <w:rFonts w:eastAsiaTheme="minorEastAsia"/>
                <w:color w:val="000000"/>
                <w:position w:val="13"/>
                <w:lang w:val="en-US" w:eastAsia="ru-RU"/>
              </w:rPr>
              <w:t xml:space="preserve"> </w:t>
            </w:r>
            <w:r w:rsidRPr="009E65C3">
              <w:rPr>
                <w:rFonts w:eastAsiaTheme="minorEastAsia"/>
                <w:color w:val="000000"/>
                <w:lang w:val="en-US" w:eastAsia="ru-RU"/>
              </w:rPr>
              <w:t xml:space="preserve">and </w:t>
            </w:r>
            <w:r w:rsidRPr="009E65C3">
              <w:rPr>
                <w:rFonts w:eastAsiaTheme="minorEastAsia"/>
                <w:color w:val="000000"/>
                <w:u w:val="single"/>
                <w:lang w:val="en-US" w:eastAsia="ru-RU"/>
              </w:rPr>
              <w:t>Bibissara Dzhalmukhamedovna Burkitbayeva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6E1" w14:textId="090CC6B3" w:rsidR="004A4BD8" w:rsidRPr="009E65C3" w:rsidRDefault="004A4BD8" w:rsidP="004A4BD8">
            <w:pPr>
              <w:jc w:val="both"/>
              <w:rPr>
                <w:lang w:val="kk-KZ"/>
              </w:rPr>
            </w:pPr>
            <w:r w:rsidRPr="009E65C3">
              <w:rPr>
                <w:lang w:val="kk-KZ"/>
              </w:rPr>
              <w:t>соавтор</w:t>
            </w:r>
          </w:p>
        </w:tc>
      </w:tr>
    </w:tbl>
    <w:p w14:paraId="787A059C" w14:textId="1398BBB3" w:rsidR="00C8068B" w:rsidRDefault="00C8068B" w:rsidP="00C8068B">
      <w:pPr>
        <w:ind w:left="2552"/>
        <w:jc w:val="both"/>
        <w:rPr>
          <w:lang w:val="kk-KZ"/>
        </w:rPr>
      </w:pPr>
      <w:r w:rsidRPr="000A39D4">
        <w:t>Соискатель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1420">
        <w:rPr>
          <w:lang w:val="kk-KZ"/>
        </w:rPr>
        <w:t>Б.Д.</w:t>
      </w:r>
      <w:r w:rsidR="00561420" w:rsidRPr="000A39D4">
        <w:t xml:space="preserve"> </w:t>
      </w:r>
      <w:r w:rsidR="00561420">
        <w:rPr>
          <w:lang w:val="kk-KZ"/>
        </w:rPr>
        <w:t xml:space="preserve">Буркитбаева </w:t>
      </w:r>
    </w:p>
    <w:p w14:paraId="5CEE4419" w14:textId="77777777" w:rsidR="004A4BD8" w:rsidRDefault="004A4BD8" w:rsidP="00C8068B">
      <w:pPr>
        <w:ind w:left="2552"/>
        <w:jc w:val="both"/>
      </w:pPr>
    </w:p>
    <w:p w14:paraId="7C3617B9" w14:textId="77777777" w:rsidR="00C8068B" w:rsidRDefault="00C8068B" w:rsidP="00C8068B">
      <w:pPr>
        <w:ind w:left="2552"/>
        <w:jc w:val="both"/>
      </w:pPr>
    </w:p>
    <w:p w14:paraId="4238FD55" w14:textId="77777777" w:rsidR="00C8068B" w:rsidRDefault="00C8068B" w:rsidP="00C8068B">
      <w:pPr>
        <w:ind w:left="2552"/>
        <w:jc w:val="both"/>
      </w:pPr>
      <w:r w:rsidRPr="000A39D4">
        <w:t xml:space="preserve">Главный ученый </w:t>
      </w:r>
      <w:r>
        <w:t xml:space="preserve">секретарь </w:t>
      </w:r>
      <w:r w:rsidRPr="000A39D4">
        <w:t>КазНУ им. аль-Фараби</w:t>
      </w:r>
      <w:r>
        <w:tab/>
      </w:r>
      <w:r>
        <w:tab/>
      </w:r>
      <w:r>
        <w:tab/>
      </w:r>
      <w:r>
        <w:tab/>
        <w:t>Л.М. Шайкенова</w:t>
      </w:r>
    </w:p>
    <w:p w14:paraId="1F5B79BA" w14:textId="77777777" w:rsidR="00C8068B" w:rsidRDefault="00C8068B" w:rsidP="00C8068B">
      <w:pPr>
        <w:ind w:left="2552"/>
        <w:jc w:val="both"/>
      </w:pPr>
    </w:p>
    <w:p w14:paraId="135991DD" w14:textId="77777777" w:rsidR="00C8068B" w:rsidRDefault="00C8068B" w:rsidP="00C8068B">
      <w:pPr>
        <w:ind w:left="2552"/>
        <w:jc w:val="both"/>
      </w:pPr>
    </w:p>
    <w:p w14:paraId="6E3D9516" w14:textId="77777777" w:rsidR="00C8068B" w:rsidRDefault="00C8068B" w:rsidP="00C8068B">
      <w:pPr>
        <w:ind w:left="2552"/>
        <w:jc w:val="both"/>
      </w:pPr>
    </w:p>
    <w:p w14:paraId="4B8D69F9" w14:textId="77777777" w:rsidR="00C8068B" w:rsidRPr="00C73CEC" w:rsidRDefault="00C8068B" w:rsidP="00C8068B">
      <w:pPr>
        <w:jc w:val="both"/>
        <w:rPr>
          <w:i/>
          <w:lang w:val="kk-KZ"/>
        </w:rPr>
      </w:pPr>
      <w:r w:rsidRPr="00C73CEC">
        <w:rPr>
          <w:i/>
        </w:rPr>
        <w:t>*</w:t>
      </w:r>
      <w:r w:rsidRPr="00C73CEC">
        <w:rPr>
          <w:i/>
          <w:lang w:val="kk-KZ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звание.</w:t>
      </w:r>
    </w:p>
    <w:p w14:paraId="0B274E67" w14:textId="4778E94A" w:rsidR="008F3A91" w:rsidRDefault="008F3A91">
      <w:pPr>
        <w:suppressAutoHyphens w:val="0"/>
      </w:pPr>
      <w:r>
        <w:br w:type="page"/>
      </w:r>
    </w:p>
    <w:p w14:paraId="1344EF7F" w14:textId="77777777" w:rsidR="008F3A91" w:rsidRDefault="008F3A91">
      <w:pPr>
        <w:sectPr w:rsidR="008F3A91" w:rsidSect="00B0213D">
          <w:pgSz w:w="16838" w:h="11906" w:orient="landscape"/>
          <w:pgMar w:top="1418" w:right="536" w:bottom="567" w:left="567" w:header="709" w:footer="709" w:gutter="0"/>
          <w:cols w:space="708"/>
          <w:docGrid w:linePitch="360"/>
        </w:sectPr>
      </w:pPr>
    </w:p>
    <w:p w14:paraId="056407A8" w14:textId="77777777" w:rsidR="008F3A91" w:rsidRPr="00F707E3" w:rsidRDefault="008F3A91" w:rsidP="008F3A91">
      <w:pPr>
        <w:jc w:val="center"/>
        <w:rPr>
          <w:sz w:val="22"/>
          <w:szCs w:val="22"/>
          <w:lang w:val="kk-KZ"/>
        </w:rPr>
      </w:pPr>
      <w:r w:rsidRPr="00F707E3">
        <w:rPr>
          <w:sz w:val="22"/>
          <w:szCs w:val="22"/>
          <w:lang w:val="kk-KZ"/>
        </w:rPr>
        <w:lastRenderedPageBreak/>
        <w:t xml:space="preserve">КАЗАХСКИЙ НАЦИОНАЛЬНЫЙ УНИВЕРСИТЕТ ИМЕНИ АЛЬ-ФАРАБИ </w:t>
      </w:r>
    </w:p>
    <w:p w14:paraId="69865A1F" w14:textId="77777777" w:rsidR="008F3A91" w:rsidRPr="00F707E3" w:rsidRDefault="008F3A91" w:rsidP="008F3A91">
      <w:pPr>
        <w:jc w:val="center"/>
        <w:rPr>
          <w:sz w:val="22"/>
          <w:szCs w:val="22"/>
        </w:rPr>
      </w:pPr>
      <w:r w:rsidRPr="00F707E3">
        <w:rPr>
          <w:sz w:val="22"/>
          <w:szCs w:val="22"/>
        </w:rPr>
        <w:t>СПИСОК НАУЧНЫХ ТРУДОВ И ИЗОБРЕТЕНИЙ</w:t>
      </w:r>
    </w:p>
    <w:p w14:paraId="3DEBF950" w14:textId="4D97EA44" w:rsidR="008F3A91" w:rsidRPr="00362EEF" w:rsidRDefault="008F3A91" w:rsidP="008F3A91">
      <w:pPr>
        <w:pBdr>
          <w:bottom w:val="single" w:sz="12" w:space="1" w:color="auto"/>
        </w:pBdr>
        <w:jc w:val="center"/>
        <w:rPr>
          <w:b/>
          <w:bCs/>
        </w:rPr>
      </w:pPr>
      <w:r w:rsidRPr="00362EEF">
        <w:rPr>
          <w:b/>
          <w:bCs/>
          <w:lang w:val="kk-KZ"/>
        </w:rPr>
        <w:t>Буркитбаев</w:t>
      </w:r>
      <w:r w:rsidR="00DD6E58" w:rsidRPr="00362EEF">
        <w:rPr>
          <w:b/>
          <w:bCs/>
          <w:lang w:val="kk-KZ"/>
        </w:rPr>
        <w:t>ой</w:t>
      </w:r>
      <w:r w:rsidRPr="00362EEF">
        <w:rPr>
          <w:b/>
          <w:bCs/>
          <w:lang w:val="kk-KZ"/>
        </w:rPr>
        <w:t xml:space="preserve"> Бибисар</w:t>
      </w:r>
      <w:r w:rsidR="00DD6E58" w:rsidRPr="00362EEF">
        <w:rPr>
          <w:b/>
          <w:bCs/>
          <w:lang w:val="kk-KZ"/>
        </w:rPr>
        <w:t>ы</w:t>
      </w:r>
      <w:r w:rsidRPr="00362EEF">
        <w:rPr>
          <w:b/>
          <w:bCs/>
          <w:lang w:val="kk-KZ"/>
        </w:rPr>
        <w:t xml:space="preserve"> Джальмухамедовн</w:t>
      </w:r>
      <w:r w:rsidR="00DD6E58" w:rsidRPr="00362EEF">
        <w:rPr>
          <w:b/>
          <w:bCs/>
          <w:lang w:val="kk-KZ"/>
        </w:rPr>
        <w:t>ы</w:t>
      </w:r>
    </w:p>
    <w:p w14:paraId="3D705210" w14:textId="77777777" w:rsidR="008F3A91" w:rsidRPr="00F707E3" w:rsidRDefault="008F3A91" w:rsidP="008F3A91">
      <w:pPr>
        <w:jc w:val="center"/>
        <w:rPr>
          <w:i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402"/>
        <w:gridCol w:w="2410"/>
      </w:tblGrid>
      <w:tr w:rsidR="00534FFE" w:rsidRPr="002406CE" w14:paraId="2790CC6B" w14:textId="77777777" w:rsidTr="00842E95">
        <w:tc>
          <w:tcPr>
            <w:tcW w:w="567" w:type="dxa"/>
          </w:tcPr>
          <w:p w14:paraId="1909041C" w14:textId="77777777" w:rsidR="00534FFE" w:rsidRPr="00DD6E58" w:rsidRDefault="00534FFE" w:rsidP="0060629B">
            <w:pPr>
              <w:ind w:left="9" w:hanging="9"/>
              <w:jc w:val="center"/>
            </w:pPr>
            <w:r w:rsidRPr="00DD6E58">
              <w:t>№</w:t>
            </w:r>
          </w:p>
        </w:tc>
        <w:tc>
          <w:tcPr>
            <w:tcW w:w="3686" w:type="dxa"/>
          </w:tcPr>
          <w:p w14:paraId="09EF66EA" w14:textId="77777777" w:rsidR="00534FFE" w:rsidRPr="00DD6E58" w:rsidRDefault="00534FFE" w:rsidP="0060629B">
            <w:pPr>
              <w:jc w:val="center"/>
            </w:pPr>
            <w:r w:rsidRPr="00DD6E58">
              <w:t>Название трудов</w:t>
            </w:r>
          </w:p>
        </w:tc>
        <w:tc>
          <w:tcPr>
            <w:tcW w:w="3402" w:type="dxa"/>
          </w:tcPr>
          <w:p w14:paraId="79791FBB" w14:textId="77777777" w:rsidR="00534FFE" w:rsidRPr="00DD6E58" w:rsidRDefault="00534FFE" w:rsidP="0060629B">
            <w:pPr>
              <w:jc w:val="center"/>
              <w:rPr>
                <w:bCs/>
              </w:rPr>
            </w:pPr>
            <w:r w:rsidRPr="00DD6E58">
              <w:rPr>
                <w:bCs/>
              </w:rPr>
              <w:t>Наименование издательства,</w:t>
            </w:r>
          </w:p>
          <w:p w14:paraId="36C33189" w14:textId="77777777" w:rsidR="00534FFE" w:rsidRPr="00DD6E58" w:rsidRDefault="00534FFE" w:rsidP="0060629B">
            <w:pPr>
              <w:jc w:val="center"/>
              <w:rPr>
                <w:bCs/>
              </w:rPr>
            </w:pPr>
            <w:r w:rsidRPr="00DD6E58">
              <w:rPr>
                <w:bCs/>
              </w:rPr>
              <w:t>журнала (</w:t>
            </w:r>
            <w:r w:rsidRPr="00DD6E58">
              <w:rPr>
                <w:bCs/>
                <w:lang w:val="kk-KZ"/>
              </w:rPr>
              <w:t xml:space="preserve">название, год, </w:t>
            </w:r>
            <w:r w:rsidRPr="00DD6E58">
              <w:rPr>
                <w:bCs/>
              </w:rPr>
              <w:t>№, страницы),</w:t>
            </w:r>
          </w:p>
          <w:p w14:paraId="79501E1F" w14:textId="77777777" w:rsidR="00534FFE" w:rsidRPr="00DD6E58" w:rsidRDefault="00534FFE" w:rsidP="0060629B">
            <w:pPr>
              <w:jc w:val="center"/>
            </w:pPr>
            <w:r w:rsidRPr="00DD6E58">
              <w:rPr>
                <w:bCs/>
              </w:rPr>
              <w:t>№ авторского свидетельства</w:t>
            </w:r>
          </w:p>
        </w:tc>
        <w:tc>
          <w:tcPr>
            <w:tcW w:w="2410" w:type="dxa"/>
          </w:tcPr>
          <w:p w14:paraId="3E2CD7C8" w14:textId="77777777" w:rsidR="00534FFE" w:rsidRPr="00DD6E58" w:rsidRDefault="00534FFE" w:rsidP="0060629B">
            <w:pPr>
              <w:jc w:val="center"/>
              <w:rPr>
                <w:bCs/>
              </w:rPr>
            </w:pPr>
            <w:r w:rsidRPr="00DD6E58">
              <w:rPr>
                <w:bCs/>
              </w:rPr>
              <w:t>Фамилия соавторов</w:t>
            </w:r>
          </w:p>
          <w:p w14:paraId="595EDEA9" w14:textId="77777777" w:rsidR="00534FFE" w:rsidRPr="00DD6E58" w:rsidRDefault="00534FFE" w:rsidP="0060629B">
            <w:pPr>
              <w:jc w:val="center"/>
            </w:pPr>
            <w:r w:rsidRPr="00DD6E58">
              <w:rPr>
                <w:bCs/>
              </w:rPr>
              <w:t>работ</w:t>
            </w:r>
          </w:p>
        </w:tc>
      </w:tr>
      <w:tr w:rsidR="00534FFE" w:rsidRPr="002406CE" w14:paraId="12DC1DAB" w14:textId="77777777" w:rsidTr="00842E95">
        <w:trPr>
          <w:trHeight w:val="621"/>
        </w:trPr>
        <w:tc>
          <w:tcPr>
            <w:tcW w:w="567" w:type="dxa"/>
          </w:tcPr>
          <w:p w14:paraId="653A0EEE" w14:textId="77777777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7F5BB977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t>Госсиполовая смола как ингибитор стали в сероводородсодержащей среде</w:t>
            </w:r>
          </w:p>
        </w:tc>
        <w:tc>
          <w:tcPr>
            <w:tcW w:w="3402" w:type="dxa"/>
          </w:tcPr>
          <w:p w14:paraId="488A9EFF" w14:textId="3541D234" w:rsidR="00534FFE" w:rsidRPr="00DD6E58" w:rsidRDefault="00534FFE" w:rsidP="0060629B">
            <w:pPr>
              <w:rPr>
                <w:lang w:val="kk-KZ"/>
              </w:rPr>
            </w:pPr>
            <w:r w:rsidRPr="00DD6E58">
              <w:t>Вестник КазГУ. Сер. хим.</w:t>
            </w:r>
            <w:r w:rsidR="0069528B" w:rsidRPr="00DD6E58">
              <w:t xml:space="preserve"> </w:t>
            </w:r>
            <w:r w:rsidRPr="00DD6E58">
              <w:t>– 1996. – № 5-6. – С. 100-102.</w:t>
            </w:r>
          </w:p>
        </w:tc>
        <w:tc>
          <w:tcPr>
            <w:tcW w:w="2410" w:type="dxa"/>
          </w:tcPr>
          <w:p w14:paraId="3F3FEFB7" w14:textId="77777777" w:rsidR="00534FFE" w:rsidRPr="00DD6E58" w:rsidRDefault="00534FFE" w:rsidP="0060629B">
            <w:r w:rsidRPr="00DD6E58">
              <w:t>Дзекунов В.П., Мельситова И.Б., Ахметов Т.З.</w:t>
            </w:r>
          </w:p>
        </w:tc>
      </w:tr>
      <w:tr w:rsidR="00534FFE" w:rsidRPr="00534FFE" w14:paraId="1ECD5E9B" w14:textId="77777777" w:rsidTr="00842E95">
        <w:trPr>
          <w:trHeight w:val="993"/>
        </w:trPr>
        <w:tc>
          <w:tcPr>
            <w:tcW w:w="567" w:type="dxa"/>
          </w:tcPr>
          <w:p w14:paraId="216AE8F6" w14:textId="784ACB0E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1E21F5F7" w14:textId="5A06D9D9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bCs/>
                <w:lang w:val="en-US"/>
              </w:rPr>
              <w:t xml:space="preserve">Investigation of Inhibitor Polyphosphate Properties for Rotating Steel Disk Electrode in Potassium Nitrate Solution </w:t>
            </w:r>
          </w:p>
        </w:tc>
        <w:tc>
          <w:tcPr>
            <w:tcW w:w="3402" w:type="dxa"/>
          </w:tcPr>
          <w:p w14:paraId="1E5BBCAD" w14:textId="3A583843" w:rsidR="00534FFE" w:rsidRPr="00DD6E58" w:rsidRDefault="00534FFE" w:rsidP="0060629B">
            <w:pPr>
              <w:tabs>
                <w:tab w:val="left" w:pos="1080"/>
              </w:tabs>
              <w:jc w:val="both"/>
            </w:pPr>
            <w:r w:rsidRPr="00DD6E58">
              <w:rPr>
                <w:rFonts w:eastAsia="Calibri"/>
                <w:color w:val="000000"/>
                <w:lang w:val="en-US"/>
              </w:rPr>
              <w:t>Eurasian ChemTech Journal</w:t>
            </w:r>
            <w:r w:rsidR="0069528B" w:rsidRPr="00DD6E58">
              <w:rPr>
                <w:rFonts w:eastAsia="Calibri"/>
                <w:color w:val="000000"/>
                <w:lang w:val="en-US"/>
              </w:rPr>
              <w:t xml:space="preserve"> </w:t>
            </w:r>
            <w:r w:rsidRPr="00DD6E58">
              <w:t>– 2000. – № 2. – С. 167-173</w:t>
            </w:r>
          </w:p>
        </w:tc>
        <w:tc>
          <w:tcPr>
            <w:tcW w:w="2410" w:type="dxa"/>
          </w:tcPr>
          <w:p w14:paraId="0D44ADD4" w14:textId="63317104" w:rsidR="00534FFE" w:rsidRPr="00DD6E58" w:rsidRDefault="00534FFE" w:rsidP="0060629B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DD6E58">
              <w:rPr>
                <w:rFonts w:eastAsia="Calibri"/>
                <w:color w:val="000000"/>
                <w:lang w:val="kk-KZ"/>
              </w:rPr>
              <w:t xml:space="preserve">E.A. Dorokhova, I.B. Melsitova, T.Z. Ahkmetov, V.I. Kapralova </w:t>
            </w:r>
          </w:p>
        </w:tc>
      </w:tr>
      <w:tr w:rsidR="00534FFE" w:rsidRPr="002406CE" w14:paraId="483C6B49" w14:textId="77777777" w:rsidTr="00842E95">
        <w:trPr>
          <w:trHeight w:val="933"/>
        </w:trPr>
        <w:tc>
          <w:tcPr>
            <w:tcW w:w="567" w:type="dxa"/>
          </w:tcPr>
          <w:p w14:paraId="47B329D0" w14:textId="685CDA62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3F57F1AC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lang w:val="kk-KZ"/>
              </w:rPr>
              <w:t>Электрохимическое поведение стали С</w:t>
            </w:r>
            <w:r w:rsidRPr="00DD6E58">
              <w:t xml:space="preserve">75 </w:t>
            </w:r>
            <w:r w:rsidRPr="00DD6E58">
              <w:rPr>
                <w:lang w:val="kk-KZ"/>
              </w:rPr>
              <w:t>в растворах оборотной воды при разных температурах</w:t>
            </w:r>
          </w:p>
        </w:tc>
        <w:tc>
          <w:tcPr>
            <w:tcW w:w="3402" w:type="dxa"/>
          </w:tcPr>
          <w:p w14:paraId="08D4AB49" w14:textId="75746349" w:rsidR="00534FFE" w:rsidRPr="00DD6E58" w:rsidRDefault="00534FFE" w:rsidP="0060629B">
            <w:pPr>
              <w:tabs>
                <w:tab w:val="left" w:pos="1080"/>
              </w:tabs>
              <w:jc w:val="both"/>
            </w:pPr>
            <w:r w:rsidRPr="00DD6E58">
              <w:t>Вестник КазНУ. Сер. хим.</w:t>
            </w:r>
            <w:r w:rsidR="0069528B" w:rsidRPr="00DD6E58">
              <w:t xml:space="preserve"> </w:t>
            </w:r>
            <w:r w:rsidRPr="00DD6E58">
              <w:t>– 2001. – № 1. – С. 85-90.</w:t>
            </w:r>
          </w:p>
        </w:tc>
        <w:tc>
          <w:tcPr>
            <w:tcW w:w="2410" w:type="dxa"/>
          </w:tcPr>
          <w:p w14:paraId="79A4F448" w14:textId="77777777" w:rsidR="00534FFE" w:rsidRPr="00DD6E58" w:rsidRDefault="00534FFE" w:rsidP="0060629B">
            <w:r w:rsidRPr="00DD6E58">
              <w:t>Е.А.Дорохова, И.Б.Мельситова, Т.З.Ахметов</w:t>
            </w:r>
          </w:p>
        </w:tc>
      </w:tr>
      <w:tr w:rsidR="00534FFE" w:rsidRPr="00534FFE" w14:paraId="38339DCC" w14:textId="77777777" w:rsidTr="00842E95">
        <w:trPr>
          <w:trHeight w:val="1335"/>
        </w:trPr>
        <w:tc>
          <w:tcPr>
            <w:tcW w:w="567" w:type="dxa"/>
          </w:tcPr>
          <w:p w14:paraId="50ECB68C" w14:textId="4D32DD02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2423E956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Inhibition of corrosion by polyphosphates</w:t>
            </w:r>
          </w:p>
        </w:tc>
        <w:tc>
          <w:tcPr>
            <w:tcW w:w="3402" w:type="dxa"/>
          </w:tcPr>
          <w:p w14:paraId="71C2A7BF" w14:textId="68F85304" w:rsidR="00534FFE" w:rsidRPr="00DD6E58" w:rsidRDefault="00534FFE" w:rsidP="0060629B">
            <w:pPr>
              <w:tabs>
                <w:tab w:val="left" w:pos="1080"/>
              </w:tabs>
              <w:jc w:val="both"/>
            </w:pPr>
            <w:r w:rsidRPr="00DD6E58">
              <w:t>Вестник КазНУ. Сер. хим.</w:t>
            </w:r>
            <w:r w:rsidR="0069528B" w:rsidRPr="00DD6E58">
              <w:t xml:space="preserve"> </w:t>
            </w:r>
            <w:r w:rsidRPr="00DD6E58">
              <w:t>– 2001. – № 2. – С. 80-82.</w:t>
            </w:r>
          </w:p>
        </w:tc>
        <w:tc>
          <w:tcPr>
            <w:tcW w:w="2410" w:type="dxa"/>
          </w:tcPr>
          <w:p w14:paraId="78ADA22D" w14:textId="65E28A62" w:rsidR="00534FFE" w:rsidRPr="00DD6E58" w:rsidRDefault="00534FFE" w:rsidP="0060629B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DD6E58">
              <w:rPr>
                <w:rFonts w:eastAsia="Calibri"/>
                <w:color w:val="000000"/>
                <w:lang w:val="kk-KZ"/>
              </w:rPr>
              <w:t>E.A. Dorokhova, I.B. Melsitova, T.Z. Ahkmetov, V.I. Kapralova, O.Yu.Fishbain</w:t>
            </w:r>
          </w:p>
        </w:tc>
      </w:tr>
      <w:tr w:rsidR="00534FFE" w:rsidRPr="002406CE" w14:paraId="126B0757" w14:textId="77777777" w:rsidTr="00842E95">
        <w:trPr>
          <w:trHeight w:val="898"/>
        </w:trPr>
        <w:tc>
          <w:tcPr>
            <w:tcW w:w="567" w:type="dxa"/>
          </w:tcPr>
          <w:p w14:paraId="2F3961EB" w14:textId="335575C9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476E40CC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t>Влияние полифосфатов на проникновение водорода в сталь 65</w:t>
            </w:r>
            <w:r w:rsidRPr="00DD6E58">
              <w:rPr>
                <w:lang w:val="kk-KZ"/>
              </w:rPr>
              <w:t>Г при коррозии в растворе серной кислоты</w:t>
            </w:r>
          </w:p>
        </w:tc>
        <w:tc>
          <w:tcPr>
            <w:tcW w:w="3402" w:type="dxa"/>
          </w:tcPr>
          <w:p w14:paraId="1894DE83" w14:textId="35EDE5CB" w:rsidR="00534FFE" w:rsidRPr="00DD6E58" w:rsidRDefault="00534FFE" w:rsidP="0060629B">
            <w:pPr>
              <w:tabs>
                <w:tab w:val="left" w:pos="1080"/>
              </w:tabs>
              <w:jc w:val="both"/>
            </w:pPr>
            <w:r w:rsidRPr="00DD6E58">
              <w:t>Вестник КазНУ. Сер. хим.</w:t>
            </w:r>
            <w:r w:rsidR="0069528B" w:rsidRPr="00DD6E58">
              <w:t xml:space="preserve"> </w:t>
            </w:r>
            <w:r w:rsidRPr="00DD6E58">
              <w:t>– 2001. – № 2. – С. 86-87.</w:t>
            </w:r>
          </w:p>
        </w:tc>
        <w:tc>
          <w:tcPr>
            <w:tcW w:w="2410" w:type="dxa"/>
          </w:tcPr>
          <w:p w14:paraId="1BAA1087" w14:textId="77777777" w:rsidR="00534FFE" w:rsidRPr="00DD6E58" w:rsidRDefault="00534FFE" w:rsidP="0060629B">
            <w:r w:rsidRPr="00DD6E58">
              <w:t xml:space="preserve">Е.А.Дорохова, И.Б.Мельситова, </w:t>
            </w:r>
          </w:p>
          <w:p w14:paraId="6648D046" w14:textId="77777777" w:rsidR="00534FFE" w:rsidRPr="00DD6E58" w:rsidRDefault="00534FFE" w:rsidP="0060629B">
            <w:r w:rsidRPr="00DD6E58">
              <w:rPr>
                <w:lang w:val="kk-KZ"/>
              </w:rPr>
              <w:t xml:space="preserve">А.Абдель Ааль, </w:t>
            </w:r>
            <w:r w:rsidRPr="00DD6E58">
              <w:t>Т.З.Ахметов</w:t>
            </w:r>
          </w:p>
        </w:tc>
      </w:tr>
      <w:tr w:rsidR="00534FFE" w:rsidRPr="002406CE" w14:paraId="33B5A04A" w14:textId="77777777" w:rsidTr="00842E95">
        <w:trPr>
          <w:trHeight w:val="1056"/>
        </w:trPr>
        <w:tc>
          <w:tcPr>
            <w:tcW w:w="567" w:type="dxa"/>
          </w:tcPr>
          <w:p w14:paraId="2F055C63" w14:textId="7094749C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7BB61C40" w14:textId="77777777" w:rsidR="00534FFE" w:rsidRPr="00DD6E58" w:rsidRDefault="00534FFE" w:rsidP="0060629B">
            <w:pPr>
              <w:rPr>
                <w:bCs/>
                <w:lang w:val="kk-KZ"/>
              </w:rPr>
            </w:pPr>
            <w:r w:rsidRPr="00DD6E58">
              <w:t>Ингибирующие свойства гидравлической жидкости НГЖ-4</w:t>
            </w:r>
          </w:p>
        </w:tc>
        <w:tc>
          <w:tcPr>
            <w:tcW w:w="3402" w:type="dxa"/>
          </w:tcPr>
          <w:p w14:paraId="2D0897D7" w14:textId="2AFE8A47" w:rsidR="00534FFE" w:rsidRPr="00DD6E58" w:rsidRDefault="00534FFE" w:rsidP="0060629B">
            <w:pPr>
              <w:tabs>
                <w:tab w:val="left" w:pos="1080"/>
              </w:tabs>
              <w:jc w:val="both"/>
            </w:pPr>
            <w:r w:rsidRPr="00DD6E58">
              <w:t>Вестник КазНУ. Сер. хим.</w:t>
            </w:r>
            <w:r w:rsidR="0069528B" w:rsidRPr="00DD6E58">
              <w:t xml:space="preserve"> </w:t>
            </w:r>
            <w:r w:rsidRPr="00DD6E58">
              <w:t>– 2002. – № 4. – С. 103-105.</w:t>
            </w:r>
          </w:p>
        </w:tc>
        <w:tc>
          <w:tcPr>
            <w:tcW w:w="2410" w:type="dxa"/>
          </w:tcPr>
          <w:p w14:paraId="07C88C28" w14:textId="77777777" w:rsidR="00534FFE" w:rsidRPr="00DD6E58" w:rsidRDefault="00534FFE" w:rsidP="0060629B">
            <w:r w:rsidRPr="00DD6E58">
              <w:t>Аханбаева Д.А., Нигматуллина А.Р., Дорохова Е.А., Мельситова И.Б.</w:t>
            </w:r>
          </w:p>
        </w:tc>
      </w:tr>
      <w:tr w:rsidR="00534FFE" w:rsidRPr="002406CE" w14:paraId="6ADEACB2" w14:textId="77777777" w:rsidTr="00842E95">
        <w:trPr>
          <w:trHeight w:val="705"/>
        </w:trPr>
        <w:tc>
          <w:tcPr>
            <w:tcW w:w="567" w:type="dxa"/>
          </w:tcPr>
          <w:p w14:paraId="59D314D7" w14:textId="0A4A87A6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11D373C5" w14:textId="4AD69B91" w:rsidR="00534FFE" w:rsidRPr="00DD6E58" w:rsidRDefault="00534FFE" w:rsidP="0060629B">
            <w:r w:rsidRPr="00DD6E58">
              <w:t>Ингибирование коррозии в нефтедобывающей промышленности</w:t>
            </w:r>
            <w:r w:rsidR="0069528B" w:rsidRPr="00DD6E58">
              <w:t xml:space="preserve"> </w:t>
            </w:r>
          </w:p>
        </w:tc>
        <w:tc>
          <w:tcPr>
            <w:tcW w:w="3402" w:type="dxa"/>
          </w:tcPr>
          <w:p w14:paraId="263D525E" w14:textId="42009BC5" w:rsidR="00534FFE" w:rsidRPr="00DD6E58" w:rsidRDefault="00534FFE" w:rsidP="0060629B">
            <w:pPr>
              <w:tabs>
                <w:tab w:val="left" w:pos="1080"/>
              </w:tabs>
              <w:jc w:val="both"/>
            </w:pPr>
            <w:r w:rsidRPr="00DD6E58">
              <w:t>Вестник КазНУ. Сер. хим.</w:t>
            </w:r>
            <w:r w:rsidR="0069528B" w:rsidRPr="00DD6E58">
              <w:t xml:space="preserve"> </w:t>
            </w:r>
            <w:r w:rsidRPr="00DD6E58">
              <w:t>– 2004. – № 4. – С. 126-129.</w:t>
            </w:r>
          </w:p>
        </w:tc>
        <w:tc>
          <w:tcPr>
            <w:tcW w:w="2410" w:type="dxa"/>
          </w:tcPr>
          <w:p w14:paraId="6AC38BFF" w14:textId="77777777" w:rsidR="00534FFE" w:rsidRPr="00DD6E58" w:rsidRDefault="00534FFE" w:rsidP="0060629B"/>
        </w:tc>
      </w:tr>
      <w:tr w:rsidR="00534FFE" w:rsidRPr="002406CE" w14:paraId="4453C19C" w14:textId="77777777" w:rsidTr="00842E95">
        <w:trPr>
          <w:trHeight w:val="858"/>
        </w:trPr>
        <w:tc>
          <w:tcPr>
            <w:tcW w:w="567" w:type="dxa"/>
          </w:tcPr>
          <w:p w14:paraId="7B941A8D" w14:textId="6842B242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7BCB9705" w14:textId="77777777" w:rsidR="00534FFE" w:rsidRPr="00DD6E58" w:rsidRDefault="00534FFE" w:rsidP="0060629B">
            <w:r w:rsidRPr="00DD6E58">
              <w:t>Ингибирующая активность аминодиэфира при коррозии стали в сероводородсодержащей среде</w:t>
            </w:r>
          </w:p>
        </w:tc>
        <w:tc>
          <w:tcPr>
            <w:tcW w:w="3402" w:type="dxa"/>
          </w:tcPr>
          <w:p w14:paraId="210C8128" w14:textId="2D16625E" w:rsidR="00534FFE" w:rsidRPr="00DD6E58" w:rsidRDefault="00534FFE" w:rsidP="0060629B">
            <w:pPr>
              <w:tabs>
                <w:tab w:val="left" w:pos="1080"/>
              </w:tabs>
              <w:jc w:val="both"/>
            </w:pPr>
            <w:r w:rsidRPr="00DD6E58">
              <w:t>Вестник КазНУ. Сер. хим.</w:t>
            </w:r>
            <w:r w:rsidR="0069528B" w:rsidRPr="00DD6E58">
              <w:t xml:space="preserve"> </w:t>
            </w:r>
            <w:r w:rsidRPr="00DD6E58">
              <w:t>– 2005. – № 1. – С. 104-107.</w:t>
            </w:r>
          </w:p>
        </w:tc>
        <w:tc>
          <w:tcPr>
            <w:tcW w:w="2410" w:type="dxa"/>
          </w:tcPr>
          <w:p w14:paraId="25B3A17E" w14:textId="77777777" w:rsidR="00534FFE" w:rsidRPr="00DD6E58" w:rsidRDefault="00534FFE" w:rsidP="0060629B">
            <w:r w:rsidRPr="00DD6E58">
              <w:t>Нигматуллина А.Р.,</w:t>
            </w:r>
          </w:p>
          <w:p w14:paraId="77473011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lang w:val="kk-KZ"/>
              </w:rPr>
              <w:t>Сарсеналиева А.Е.,</w:t>
            </w:r>
          </w:p>
          <w:p w14:paraId="010BFF74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lang w:val="kk-KZ"/>
              </w:rPr>
              <w:t>Узакова Ш.Т.</w:t>
            </w:r>
          </w:p>
        </w:tc>
      </w:tr>
      <w:tr w:rsidR="00534FFE" w:rsidRPr="002406CE" w14:paraId="5C3E1FD3" w14:textId="77777777" w:rsidTr="00842E95">
        <w:trPr>
          <w:trHeight w:val="1129"/>
        </w:trPr>
        <w:tc>
          <w:tcPr>
            <w:tcW w:w="567" w:type="dxa"/>
          </w:tcPr>
          <w:p w14:paraId="5C37478D" w14:textId="61BD8EB4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4FC0D545" w14:textId="77777777" w:rsidR="00534FFE" w:rsidRPr="00DD6E58" w:rsidRDefault="00534FFE" w:rsidP="0060629B">
            <w:r w:rsidRPr="00DD6E58">
              <w:t>Ингибирование сероводородной коррозии стали гетероциклическими азотсодержащими соединениями</w:t>
            </w:r>
          </w:p>
        </w:tc>
        <w:tc>
          <w:tcPr>
            <w:tcW w:w="3402" w:type="dxa"/>
          </w:tcPr>
          <w:p w14:paraId="4E2FD73E" w14:textId="77777777" w:rsidR="00534FFE" w:rsidRPr="00DD6E58" w:rsidRDefault="00534FFE" w:rsidP="0060629B">
            <w:pPr>
              <w:shd w:val="clear" w:color="auto" w:fill="FFFFFF"/>
              <w:jc w:val="both"/>
            </w:pPr>
            <w:r w:rsidRPr="00DD6E58">
              <w:t>Вестник КазНУ. Серия химическая. – 2006. - №4(44). – С. 139-143.</w:t>
            </w:r>
          </w:p>
        </w:tc>
        <w:tc>
          <w:tcPr>
            <w:tcW w:w="2410" w:type="dxa"/>
          </w:tcPr>
          <w:p w14:paraId="57F139AA" w14:textId="77777777" w:rsidR="00534FFE" w:rsidRPr="00DD6E58" w:rsidRDefault="00534FFE" w:rsidP="0060629B">
            <w:r w:rsidRPr="00DD6E58">
              <w:t>Краснопёрова, М.В., Черных, В.В., Турмуханова, М.Ж.</w:t>
            </w:r>
          </w:p>
        </w:tc>
      </w:tr>
      <w:tr w:rsidR="00534FFE" w:rsidRPr="002406CE" w14:paraId="48C21F86" w14:textId="77777777" w:rsidTr="00842E95">
        <w:trPr>
          <w:trHeight w:val="1099"/>
        </w:trPr>
        <w:tc>
          <w:tcPr>
            <w:tcW w:w="567" w:type="dxa"/>
          </w:tcPr>
          <w:p w14:paraId="5657BF29" w14:textId="40186B7A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7F4D7C1B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lang w:val="kk-KZ"/>
              </w:rPr>
              <w:t>Защитные свойства гидрокси</w:t>
            </w:r>
            <w:r w:rsidRPr="00DD6E58">
              <w:t>-</w:t>
            </w:r>
            <w:r w:rsidRPr="00DD6E58">
              <w:rPr>
                <w:lang w:val="kk-KZ"/>
              </w:rPr>
              <w:t xml:space="preserve"> и аминозамещенных производных бензола в процессе сероводородной коррозии стали</w:t>
            </w:r>
          </w:p>
        </w:tc>
        <w:tc>
          <w:tcPr>
            <w:tcW w:w="3402" w:type="dxa"/>
          </w:tcPr>
          <w:p w14:paraId="22D3AF26" w14:textId="77777777" w:rsidR="00534FFE" w:rsidRPr="00DD6E58" w:rsidRDefault="00534FFE" w:rsidP="0060629B">
            <w:pPr>
              <w:shd w:val="clear" w:color="auto" w:fill="FFFFFF"/>
              <w:jc w:val="both"/>
            </w:pPr>
            <w:r w:rsidRPr="00DD6E58">
              <w:t>Вестник КазНУ. Серия химическая. – 2006. - №4(44). – С. 283-287.</w:t>
            </w:r>
          </w:p>
        </w:tc>
        <w:tc>
          <w:tcPr>
            <w:tcW w:w="2410" w:type="dxa"/>
          </w:tcPr>
          <w:p w14:paraId="6008B2D9" w14:textId="77777777" w:rsidR="00534FFE" w:rsidRPr="00DD6E58" w:rsidRDefault="00534FFE" w:rsidP="0060629B"/>
        </w:tc>
      </w:tr>
      <w:tr w:rsidR="00534FFE" w:rsidRPr="002406CE" w14:paraId="4FCA4881" w14:textId="77777777" w:rsidTr="00842E95">
        <w:trPr>
          <w:trHeight w:val="703"/>
        </w:trPr>
        <w:tc>
          <w:tcPr>
            <w:tcW w:w="567" w:type="dxa"/>
          </w:tcPr>
          <w:p w14:paraId="5A4038B6" w14:textId="03E00A3B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6CCC8092" w14:textId="77777777" w:rsidR="00534FFE" w:rsidRPr="00DD6E58" w:rsidRDefault="00534FFE" w:rsidP="0060629B">
            <w:r w:rsidRPr="00DD6E58">
              <w:t>Заявка № 2007/1736.1 РК, МПК</w:t>
            </w:r>
            <w:r w:rsidRPr="00DD6E58">
              <w:rPr>
                <w:vertAlign w:val="superscript"/>
              </w:rPr>
              <w:t>8</w:t>
            </w:r>
            <w:r w:rsidRPr="00DD6E58">
              <w:t xml:space="preserve"> С23</w:t>
            </w:r>
            <w:r w:rsidRPr="00DD6E58">
              <w:rPr>
                <w:lang w:val="en-US"/>
              </w:rPr>
              <w:t>F</w:t>
            </w:r>
            <w:r w:rsidRPr="00DD6E58">
              <w:t>11/08. Ингибитор коррозии стали в сероводородсодержащих средах</w:t>
            </w:r>
          </w:p>
        </w:tc>
        <w:tc>
          <w:tcPr>
            <w:tcW w:w="3402" w:type="dxa"/>
          </w:tcPr>
          <w:p w14:paraId="0A1CE2A7" w14:textId="7DE17CF8" w:rsidR="00842E95" w:rsidRPr="00842E95" w:rsidRDefault="00534FFE" w:rsidP="00842E95">
            <w:pPr>
              <w:jc w:val="both"/>
              <w:rPr>
                <w:lang w:val="kk-KZ"/>
              </w:rPr>
            </w:pPr>
            <w:r w:rsidRPr="00DD6E58">
              <w:t>Заключение о выдаче инновационного патента на изобретение.</w:t>
            </w:r>
          </w:p>
        </w:tc>
        <w:tc>
          <w:tcPr>
            <w:tcW w:w="2410" w:type="dxa"/>
          </w:tcPr>
          <w:p w14:paraId="73C7B727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t>Турмуханова, М.Ж., Краснопёрова, М.В., Черных, В.В.</w:t>
            </w:r>
          </w:p>
        </w:tc>
      </w:tr>
      <w:tr w:rsidR="00534FFE" w:rsidRPr="002406CE" w14:paraId="1FCA63B4" w14:textId="77777777" w:rsidTr="00842E95">
        <w:trPr>
          <w:trHeight w:val="1583"/>
        </w:trPr>
        <w:tc>
          <w:tcPr>
            <w:tcW w:w="567" w:type="dxa"/>
          </w:tcPr>
          <w:p w14:paraId="1E4C6817" w14:textId="44F523EB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7441EB0E" w14:textId="69B29D5C" w:rsidR="00534FFE" w:rsidRPr="00DD6E58" w:rsidRDefault="00534FFE" w:rsidP="0060629B">
            <w:pPr>
              <w:rPr>
                <w:lang w:val="kk-KZ"/>
              </w:rPr>
            </w:pPr>
            <w:r w:rsidRPr="00DD6E58">
              <w:t>Заявка № 2007/1363.1 РК, МПК</w:t>
            </w:r>
            <w:r w:rsidRPr="00DD6E58">
              <w:rPr>
                <w:vertAlign w:val="superscript"/>
              </w:rPr>
              <w:t>8</w:t>
            </w:r>
            <w:r w:rsidRPr="00DD6E58">
              <w:t xml:space="preserve"> С23</w:t>
            </w:r>
            <w:r w:rsidRPr="00DD6E58">
              <w:rPr>
                <w:lang w:val="en-US"/>
              </w:rPr>
              <w:t>F</w:t>
            </w:r>
            <w:r w:rsidRPr="00DD6E58">
              <w:t xml:space="preserve">11/08. </w:t>
            </w:r>
            <w:r w:rsidRPr="00DD6E58">
              <w:rPr>
                <w:lang w:val="en-US"/>
              </w:rPr>
              <w:t>N</w:t>
            </w:r>
            <w:r w:rsidRPr="00DD6E58">
              <w:t>–(пропионитрил)–</w:t>
            </w:r>
            <w:r w:rsidRPr="00DD6E58">
              <w:rPr>
                <w:lang w:val="en-US"/>
              </w:rPr>
              <w:t>N</w:t>
            </w:r>
            <w:r w:rsidRPr="00DD6E58">
              <w:t>–(1-метил-2-карбэтоксиэтен)</w:t>
            </w:r>
            <w:r w:rsidRPr="00DD6E58">
              <w:rPr>
                <w:lang w:val="kk-KZ"/>
              </w:rPr>
              <w:t xml:space="preserve"> </w:t>
            </w:r>
            <w:r w:rsidRPr="00DD6E58">
              <w:t>бутиламина гидрохлорид</w:t>
            </w:r>
            <w:r w:rsidR="0069528B" w:rsidRPr="00DD6E58">
              <w:t xml:space="preserve"> </w:t>
            </w:r>
            <w:r w:rsidRPr="00DD6E58">
              <w:t>ингибитор сероводородной коррозии стали</w:t>
            </w:r>
          </w:p>
        </w:tc>
        <w:tc>
          <w:tcPr>
            <w:tcW w:w="3402" w:type="dxa"/>
          </w:tcPr>
          <w:p w14:paraId="25CF9121" w14:textId="54AB957B" w:rsidR="00534FFE" w:rsidRPr="00DD6E58" w:rsidRDefault="00534FFE" w:rsidP="0060629B">
            <w:pPr>
              <w:jc w:val="both"/>
            </w:pPr>
            <w:r w:rsidRPr="00DD6E58">
              <w:t>Заключение о выдаче инновационного патента на изобретение.</w:t>
            </w:r>
          </w:p>
        </w:tc>
        <w:tc>
          <w:tcPr>
            <w:tcW w:w="2410" w:type="dxa"/>
          </w:tcPr>
          <w:p w14:paraId="315833DD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t>Турмуханова, М.Ж., Краснопёрова, М.В., Черных, В.В.</w:t>
            </w:r>
          </w:p>
        </w:tc>
      </w:tr>
      <w:tr w:rsidR="00534FFE" w:rsidRPr="002406CE" w14:paraId="525E412D" w14:textId="77777777" w:rsidTr="00842E95">
        <w:trPr>
          <w:trHeight w:val="898"/>
        </w:trPr>
        <w:tc>
          <w:tcPr>
            <w:tcW w:w="567" w:type="dxa"/>
          </w:tcPr>
          <w:p w14:paraId="325FAFA2" w14:textId="0B6FC7D7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1BE19905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lang w:val="kk-KZ"/>
              </w:rPr>
              <w:t>Об ингибировании процессов сероводородной коррозии стали</w:t>
            </w:r>
          </w:p>
        </w:tc>
        <w:tc>
          <w:tcPr>
            <w:tcW w:w="3402" w:type="dxa"/>
          </w:tcPr>
          <w:p w14:paraId="07D80EC6" w14:textId="77777777" w:rsidR="00534FFE" w:rsidRPr="00DD6E58" w:rsidRDefault="00534FFE" w:rsidP="0060629B">
            <w:pPr>
              <w:jc w:val="both"/>
            </w:pPr>
            <w:r w:rsidRPr="00DD6E58">
              <w:t>Вестник КазНУ. Серия химическая. – 2007. - №4(48). – С. 129-134.</w:t>
            </w:r>
          </w:p>
        </w:tc>
        <w:tc>
          <w:tcPr>
            <w:tcW w:w="2410" w:type="dxa"/>
          </w:tcPr>
          <w:p w14:paraId="61D8B9D6" w14:textId="77777777" w:rsidR="00534FFE" w:rsidRPr="00DD6E58" w:rsidRDefault="00534FFE" w:rsidP="0060629B"/>
        </w:tc>
      </w:tr>
      <w:tr w:rsidR="00534FFE" w:rsidRPr="002406CE" w14:paraId="37667DF6" w14:textId="77777777" w:rsidTr="00842E95">
        <w:trPr>
          <w:trHeight w:val="557"/>
        </w:trPr>
        <w:tc>
          <w:tcPr>
            <w:tcW w:w="567" w:type="dxa"/>
          </w:tcPr>
          <w:p w14:paraId="04F72D8C" w14:textId="5A5231EF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199B114E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t xml:space="preserve">Ингибирование сероводородной коррозии стали производными </w:t>
            </w:r>
            <w:r w:rsidRPr="00DD6E58">
              <w:rPr>
                <w:color w:val="000000"/>
              </w:rPr>
              <w:t>β-</w:t>
            </w:r>
            <w:r w:rsidRPr="00DD6E58">
              <w:rPr>
                <w:color w:val="000000"/>
                <w:lang w:val="kk-KZ"/>
              </w:rPr>
              <w:t>аминокислот</w:t>
            </w:r>
          </w:p>
        </w:tc>
        <w:tc>
          <w:tcPr>
            <w:tcW w:w="3402" w:type="dxa"/>
          </w:tcPr>
          <w:p w14:paraId="56B6D0DB" w14:textId="77777777" w:rsidR="00534FFE" w:rsidRPr="00DD6E58" w:rsidRDefault="00534FFE" w:rsidP="0060629B">
            <w:pPr>
              <w:tabs>
                <w:tab w:val="left" w:pos="1080"/>
              </w:tabs>
              <w:jc w:val="both"/>
              <w:rPr>
                <w:lang w:val="kk-KZ"/>
              </w:rPr>
            </w:pPr>
            <w:r w:rsidRPr="00DD6E58">
              <w:t>Химический журнал Казахстана. – 20</w:t>
            </w:r>
            <w:r w:rsidRPr="00DD6E58">
              <w:rPr>
                <w:lang w:val="en-US"/>
              </w:rPr>
              <w:t>07</w:t>
            </w:r>
            <w:r w:rsidRPr="00DD6E58">
              <w:t>. - №4. - С.232-237.</w:t>
            </w:r>
          </w:p>
        </w:tc>
        <w:tc>
          <w:tcPr>
            <w:tcW w:w="2410" w:type="dxa"/>
          </w:tcPr>
          <w:p w14:paraId="7F2E89B9" w14:textId="77777777" w:rsidR="00534FFE" w:rsidRPr="00DD6E58" w:rsidRDefault="00534FFE" w:rsidP="0060629B">
            <w:pPr>
              <w:rPr>
                <w:lang w:val="kk-KZ"/>
              </w:rPr>
            </w:pPr>
          </w:p>
        </w:tc>
      </w:tr>
      <w:tr w:rsidR="00534FFE" w:rsidRPr="002406CE" w14:paraId="211E796B" w14:textId="77777777" w:rsidTr="00842E95">
        <w:trPr>
          <w:trHeight w:val="427"/>
        </w:trPr>
        <w:tc>
          <w:tcPr>
            <w:tcW w:w="567" w:type="dxa"/>
          </w:tcPr>
          <w:p w14:paraId="71FB14AA" w14:textId="1E528BD2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4854B6D7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bCs/>
                <w:iCs/>
                <w:lang w:val="kk-KZ"/>
              </w:rPr>
              <w:t>Азотсодержащие ингибиторы сероводородной коррозии стали</w:t>
            </w:r>
          </w:p>
        </w:tc>
        <w:tc>
          <w:tcPr>
            <w:tcW w:w="3402" w:type="dxa"/>
          </w:tcPr>
          <w:p w14:paraId="4D050569" w14:textId="77777777" w:rsidR="00534FFE" w:rsidRPr="00DD6E58" w:rsidRDefault="00534FFE" w:rsidP="0060629B">
            <w:pPr>
              <w:jc w:val="both"/>
              <w:rPr>
                <w:bCs/>
                <w:iCs/>
              </w:rPr>
            </w:pPr>
            <w:r w:rsidRPr="00DD6E58">
              <w:t>Известия Н</w:t>
            </w:r>
            <w:r w:rsidRPr="00DD6E58">
              <w:rPr>
                <w:lang w:val="kk-KZ"/>
              </w:rPr>
              <w:t>АН РК</w:t>
            </w:r>
            <w:r w:rsidRPr="00DD6E58">
              <w:t>. – 20</w:t>
            </w:r>
            <w:r w:rsidRPr="00DD6E58">
              <w:rPr>
                <w:lang w:val="en-US"/>
              </w:rPr>
              <w:t>07</w:t>
            </w:r>
            <w:r w:rsidRPr="00DD6E58">
              <w:t>. - №</w:t>
            </w:r>
            <w:r w:rsidRPr="00DD6E58">
              <w:rPr>
                <w:lang w:val="en-US"/>
              </w:rPr>
              <w:t>6</w:t>
            </w:r>
            <w:r w:rsidRPr="00DD6E58">
              <w:t>. - С.38-43</w:t>
            </w:r>
          </w:p>
        </w:tc>
        <w:tc>
          <w:tcPr>
            <w:tcW w:w="2410" w:type="dxa"/>
          </w:tcPr>
          <w:p w14:paraId="1A073239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t xml:space="preserve"> </w:t>
            </w:r>
          </w:p>
        </w:tc>
      </w:tr>
      <w:tr w:rsidR="00534FFE" w:rsidRPr="002406CE" w14:paraId="409B9302" w14:textId="77777777" w:rsidTr="00842E95">
        <w:trPr>
          <w:trHeight w:val="1174"/>
        </w:trPr>
        <w:tc>
          <w:tcPr>
            <w:tcW w:w="567" w:type="dxa"/>
          </w:tcPr>
          <w:p w14:paraId="2924C701" w14:textId="5FCAC3A4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14:paraId="02F32FA2" w14:textId="77777777" w:rsidR="00534FFE" w:rsidRPr="00DD6E58" w:rsidRDefault="00534FFE" w:rsidP="0060629B">
            <w:pPr>
              <w:rPr>
                <w:noProof/>
                <w:lang w:val="kk-KZ"/>
              </w:rPr>
            </w:pPr>
            <w:r w:rsidRPr="00DD6E58">
              <w:t xml:space="preserve">Электрохимическое поведение индия в сульфатных растворах </w:t>
            </w:r>
          </w:p>
        </w:tc>
        <w:tc>
          <w:tcPr>
            <w:tcW w:w="3402" w:type="dxa"/>
          </w:tcPr>
          <w:p w14:paraId="5FF3C4F0" w14:textId="77777777" w:rsidR="00534FFE" w:rsidRPr="00DD6E58" w:rsidRDefault="00534FFE" w:rsidP="0060629B">
            <w:pPr>
              <w:rPr>
                <w:noProof/>
                <w:lang w:val="kk-KZ"/>
              </w:rPr>
            </w:pPr>
            <w:r w:rsidRPr="00DD6E58">
              <w:rPr>
                <w:lang w:val="kk-KZ"/>
              </w:rPr>
              <w:t xml:space="preserve">Вестник КазНУ им. аль-Фараби. Серия химическая. – Алматы, 2013. – №2 </w:t>
            </w:r>
            <w:r w:rsidRPr="00DD6E58">
              <w:t>(70). – С. 102-106</w:t>
            </w:r>
          </w:p>
        </w:tc>
        <w:tc>
          <w:tcPr>
            <w:tcW w:w="2410" w:type="dxa"/>
          </w:tcPr>
          <w:p w14:paraId="48F380A8" w14:textId="77777777" w:rsidR="00534FFE" w:rsidRPr="00DD6E58" w:rsidRDefault="00534FFE" w:rsidP="0060629B">
            <w:pPr>
              <w:rPr>
                <w:noProof/>
                <w:lang w:val="kk-KZ"/>
              </w:rPr>
            </w:pPr>
            <w:r w:rsidRPr="00DD6E58">
              <w:rPr>
                <w:bCs/>
                <w:lang w:val="kk-KZ"/>
              </w:rPr>
              <w:t>Рахымбай Г.С.</w:t>
            </w:r>
            <w:r w:rsidRPr="00DD6E58">
              <w:rPr>
                <w:lang w:val="kk-KZ"/>
              </w:rPr>
              <w:t>, Аргимбаева А.М., Джуманова Р.Ж., Тухметова Д.Б.</w:t>
            </w:r>
          </w:p>
        </w:tc>
      </w:tr>
      <w:tr w:rsidR="00534FFE" w:rsidRPr="002406CE" w14:paraId="4B5671EF" w14:textId="77777777" w:rsidTr="00842E95">
        <w:trPr>
          <w:trHeight w:val="1270"/>
        </w:trPr>
        <w:tc>
          <w:tcPr>
            <w:tcW w:w="567" w:type="dxa"/>
          </w:tcPr>
          <w:p w14:paraId="2B6395BC" w14:textId="00C047F1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4EACD6CE" w14:textId="37293235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noProof/>
                <w:lang w:val="kk-KZ"/>
              </w:rPr>
              <w:t xml:space="preserve">Вольтамперометрия индия в сульфатных электролитах </w:t>
            </w:r>
          </w:p>
        </w:tc>
        <w:tc>
          <w:tcPr>
            <w:tcW w:w="3402" w:type="dxa"/>
          </w:tcPr>
          <w:p w14:paraId="0194FD0D" w14:textId="0E10C6A8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noProof/>
                <w:lang w:val="kk-KZ"/>
              </w:rPr>
              <w:t xml:space="preserve"> </w:t>
            </w:r>
            <w:r w:rsidRPr="00DD6E58">
              <w:rPr>
                <w:lang w:val="kk-KZ"/>
              </w:rPr>
              <w:t>Вестник КазНУ им. аль-Фараби. Серия химическая. – Алматы, 2013. – №</w:t>
            </w:r>
            <w:r w:rsidRPr="00DD6E58">
              <w:t>4</w:t>
            </w:r>
            <w:r w:rsidRPr="00DD6E58">
              <w:rPr>
                <w:lang w:val="kk-KZ"/>
              </w:rPr>
              <w:t xml:space="preserve"> </w:t>
            </w:r>
            <w:r w:rsidRPr="00DD6E58">
              <w:t>(72). – С. 10-14</w:t>
            </w:r>
            <w:r w:rsidR="00605B05" w:rsidRPr="00DD6E58">
              <w:rPr>
                <w:lang w:val="kk-KZ"/>
              </w:rPr>
              <w:t>.</w:t>
            </w:r>
          </w:p>
        </w:tc>
        <w:tc>
          <w:tcPr>
            <w:tcW w:w="2410" w:type="dxa"/>
          </w:tcPr>
          <w:p w14:paraId="18FA09CB" w14:textId="69E50C6D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bCs/>
                <w:lang w:val="kk-KZ"/>
              </w:rPr>
              <w:t>Рахымбай Г.С</w:t>
            </w:r>
            <w:r w:rsidRPr="00DD6E58">
              <w:rPr>
                <w:noProof/>
                <w:lang w:val="kk-KZ"/>
              </w:rPr>
              <w:t xml:space="preserve">., Аргимбаева А.М., </w:t>
            </w:r>
            <w:r w:rsidRPr="00DD6E58">
              <w:rPr>
                <w:lang w:val="kk-KZ"/>
              </w:rPr>
              <w:t>Джуманова Р.Ж.,</w:t>
            </w:r>
            <w:r w:rsidR="0069528B" w:rsidRPr="00DD6E58">
              <w:rPr>
                <w:lang w:val="kk-KZ"/>
              </w:rPr>
              <w:t xml:space="preserve"> </w:t>
            </w:r>
            <w:r w:rsidRPr="00DD6E58">
              <w:rPr>
                <w:lang w:val="kk-KZ"/>
              </w:rPr>
              <w:t xml:space="preserve">Тухметова Д., </w:t>
            </w:r>
            <w:r w:rsidRPr="00DD6E58">
              <w:rPr>
                <w:noProof/>
                <w:lang w:val="kk-KZ"/>
              </w:rPr>
              <w:t>Курбатов А.П.,</w:t>
            </w:r>
          </w:p>
        </w:tc>
      </w:tr>
      <w:tr w:rsidR="00534FFE" w:rsidRPr="002406CE" w14:paraId="744D48B9" w14:textId="77777777" w:rsidTr="00842E95">
        <w:trPr>
          <w:trHeight w:val="1270"/>
        </w:trPr>
        <w:tc>
          <w:tcPr>
            <w:tcW w:w="567" w:type="dxa"/>
          </w:tcPr>
          <w:p w14:paraId="4E5DB8B6" w14:textId="6B94A876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7C84049E" w14:textId="77777777" w:rsidR="00534FFE" w:rsidRPr="00DD6E58" w:rsidRDefault="00534FFE" w:rsidP="0060629B">
            <w:pPr>
              <w:rPr>
                <w:noProof/>
                <w:lang w:val="en-US"/>
              </w:rPr>
            </w:pPr>
            <w:r w:rsidRPr="00DD6E58">
              <w:rPr>
                <w:noProof/>
                <w:lang w:val="en-US"/>
              </w:rPr>
              <w:t>Optimization of condition for electrochemical refining rough indium from chloride electrolytes</w:t>
            </w:r>
          </w:p>
        </w:tc>
        <w:tc>
          <w:tcPr>
            <w:tcW w:w="3402" w:type="dxa"/>
          </w:tcPr>
          <w:p w14:paraId="1CC904D6" w14:textId="77777777" w:rsidR="00534FFE" w:rsidRPr="00DD6E58" w:rsidRDefault="00534FFE" w:rsidP="0060629B">
            <w:pPr>
              <w:rPr>
                <w:noProof/>
                <w:lang w:val="en-US"/>
              </w:rPr>
            </w:pPr>
            <w:r w:rsidRPr="00DD6E58">
              <w:rPr>
                <w:noProof/>
                <w:lang w:val="en-US"/>
              </w:rPr>
              <w:t xml:space="preserve">International Journal of Biology and Chemistry, 2014. – 7, №1, 27. – P. 27-32. </w:t>
            </w:r>
          </w:p>
        </w:tc>
        <w:tc>
          <w:tcPr>
            <w:tcW w:w="2410" w:type="dxa"/>
          </w:tcPr>
          <w:p w14:paraId="206CC7D7" w14:textId="77777777" w:rsidR="00534FFE" w:rsidRPr="00DD6E58" w:rsidRDefault="00534FFE" w:rsidP="0060629B">
            <w:pPr>
              <w:rPr>
                <w:noProof/>
                <w:lang w:val="en-US"/>
              </w:rPr>
            </w:pPr>
            <w:r w:rsidRPr="00DD6E58">
              <w:rPr>
                <w:noProof/>
                <w:lang w:val="en-US"/>
              </w:rPr>
              <w:t>Jumanova R.J.</w:t>
            </w:r>
          </w:p>
          <w:p w14:paraId="083B541B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Rakhymbay G.S</w:t>
            </w:r>
            <w:r w:rsidRPr="00DD6E58">
              <w:rPr>
                <w:noProof/>
                <w:lang w:val="en-US"/>
              </w:rPr>
              <w:t>.,</w:t>
            </w:r>
          </w:p>
          <w:p w14:paraId="671650D8" w14:textId="77777777" w:rsidR="00534FFE" w:rsidRPr="00DD6E58" w:rsidRDefault="00534FFE" w:rsidP="0060629B">
            <w:pPr>
              <w:rPr>
                <w:noProof/>
                <w:lang w:val="en-US"/>
              </w:rPr>
            </w:pPr>
            <w:r w:rsidRPr="00DD6E58">
              <w:rPr>
                <w:noProof/>
                <w:lang w:val="en-US"/>
              </w:rPr>
              <w:t>Argimbaeva A.M.,</w:t>
            </w:r>
          </w:p>
          <w:p w14:paraId="5E2861C8" w14:textId="77777777" w:rsidR="00534FFE" w:rsidRPr="00DD6E58" w:rsidRDefault="00534FFE" w:rsidP="0060629B">
            <w:pPr>
              <w:rPr>
                <w:noProof/>
                <w:lang w:val="en-US"/>
              </w:rPr>
            </w:pPr>
            <w:r w:rsidRPr="00DD6E58">
              <w:rPr>
                <w:noProof/>
                <w:lang w:val="en-US"/>
              </w:rPr>
              <w:t xml:space="preserve">Kurbatov A.P., </w:t>
            </w:r>
          </w:p>
          <w:p w14:paraId="4E3C2466" w14:textId="77777777" w:rsidR="00534FFE" w:rsidRPr="00DD6E58" w:rsidRDefault="00534FFE" w:rsidP="0060629B">
            <w:pPr>
              <w:rPr>
                <w:noProof/>
                <w:lang w:val="en-US"/>
              </w:rPr>
            </w:pPr>
            <w:r w:rsidRPr="00DD6E58">
              <w:rPr>
                <w:noProof/>
                <w:lang w:val="en-US"/>
              </w:rPr>
              <w:t>Nauryzbaev M.K.</w:t>
            </w:r>
          </w:p>
        </w:tc>
      </w:tr>
      <w:tr w:rsidR="00534FFE" w:rsidRPr="00CF028F" w14:paraId="33B34729" w14:textId="77777777" w:rsidTr="00842E95">
        <w:trPr>
          <w:trHeight w:val="1261"/>
        </w:trPr>
        <w:tc>
          <w:tcPr>
            <w:tcW w:w="567" w:type="dxa"/>
          </w:tcPr>
          <w:p w14:paraId="53EBE215" w14:textId="410FB4C0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7A43C654" w14:textId="7799B450" w:rsidR="00534FFE" w:rsidRPr="00DD6E58" w:rsidRDefault="00534FFE" w:rsidP="0060629B">
            <w:pPr>
              <w:rPr>
                <w:noProof/>
                <w:lang w:val="kk-KZ"/>
              </w:rPr>
            </w:pPr>
            <w:r w:rsidRPr="00DD6E58">
              <w:rPr>
                <w:lang w:val="kk-KZ"/>
              </w:rPr>
              <w:t>Corrosion of indium in chloride and sulfate electrolytes</w:t>
            </w:r>
          </w:p>
        </w:tc>
        <w:tc>
          <w:tcPr>
            <w:tcW w:w="3402" w:type="dxa"/>
          </w:tcPr>
          <w:p w14:paraId="3CD6EBE9" w14:textId="77777777" w:rsidR="00534FFE" w:rsidRDefault="00534FFE" w:rsidP="0060629B">
            <w:pPr>
              <w:rPr>
                <w:shd w:val="clear" w:color="auto" w:fill="FFFFFF"/>
                <w:lang w:val="kk-KZ"/>
              </w:rPr>
            </w:pPr>
            <w:r w:rsidRPr="00DD6E58">
              <w:rPr>
                <w:noProof/>
                <w:lang w:val="en-US"/>
              </w:rPr>
              <w:t xml:space="preserve">«Eurasian Chemico-Technological Journal» - 2014. - Vol. 16, </w:t>
            </w:r>
            <w:r w:rsidRPr="00DD6E58">
              <w:rPr>
                <w:shd w:val="clear" w:color="auto" w:fill="FFFFFF"/>
                <w:lang w:val="en-US"/>
              </w:rPr>
              <w:t>№ 4. – P. 287-291.</w:t>
            </w:r>
          </w:p>
          <w:p w14:paraId="00E026D2" w14:textId="1C252390" w:rsidR="00F119D5" w:rsidRPr="00F119D5" w:rsidRDefault="00F119D5" w:rsidP="0060629B">
            <w:pPr>
              <w:rPr>
                <w:noProof/>
                <w:lang w:val="kk-KZ"/>
              </w:rPr>
            </w:pPr>
            <w:hyperlink r:id="rId43" w:history="1">
              <w:r w:rsidRPr="00540D85">
                <w:rPr>
                  <w:rStyle w:val="a6"/>
                  <w:sz w:val="23"/>
                  <w:szCs w:val="21"/>
                  <w:shd w:val="clear" w:color="auto" w:fill="FFFFFF"/>
                </w:rPr>
                <w:t>https://doi.org/10.18321/ectj7</w:t>
              </w:r>
            </w:hyperlink>
          </w:p>
        </w:tc>
        <w:tc>
          <w:tcPr>
            <w:tcW w:w="2410" w:type="dxa"/>
          </w:tcPr>
          <w:p w14:paraId="0E8F86C9" w14:textId="77777777" w:rsidR="00534FFE" w:rsidRPr="00DD6E58" w:rsidRDefault="00534FFE" w:rsidP="0060629B">
            <w:pPr>
              <w:rPr>
                <w:noProof/>
                <w:lang w:val="kk-KZ"/>
              </w:rPr>
            </w:pPr>
            <w:r w:rsidRPr="00DD6E58">
              <w:rPr>
                <w:noProof/>
                <w:lang w:val="kk-KZ"/>
              </w:rPr>
              <w:t xml:space="preserve">Nauryzbayev M.K, </w:t>
            </w:r>
            <w:r w:rsidRPr="00DD6E58">
              <w:rPr>
                <w:lang w:val="en-US"/>
              </w:rPr>
              <w:t>G.S. Rakhymbay</w:t>
            </w:r>
            <w:r w:rsidRPr="00DD6E58">
              <w:rPr>
                <w:noProof/>
                <w:lang w:val="kk-KZ"/>
              </w:rPr>
              <w:t xml:space="preserve">, Argimbaeva A.M., </w:t>
            </w:r>
          </w:p>
          <w:p w14:paraId="33328208" w14:textId="77777777" w:rsidR="00534FFE" w:rsidRPr="00DD6E58" w:rsidRDefault="00534FFE" w:rsidP="0060629B">
            <w:pPr>
              <w:rPr>
                <w:noProof/>
                <w:lang w:val="en-US"/>
              </w:rPr>
            </w:pPr>
            <w:r w:rsidRPr="00DD6E58">
              <w:rPr>
                <w:noProof/>
                <w:lang w:val="kk-KZ"/>
              </w:rPr>
              <w:t xml:space="preserve">Kurbatov A.P., </w:t>
            </w:r>
            <w:r w:rsidRPr="00DD6E58">
              <w:rPr>
                <w:noProof/>
                <w:lang w:val="en-US"/>
              </w:rPr>
              <w:t>Vacandio</w:t>
            </w:r>
            <w:r w:rsidRPr="00DD6E58">
              <w:rPr>
                <w:noProof/>
                <w:vertAlign w:val="superscript"/>
                <w:lang w:val="en-US"/>
              </w:rPr>
              <w:t xml:space="preserve"> </w:t>
            </w:r>
            <w:r w:rsidRPr="00DD6E58">
              <w:rPr>
                <w:noProof/>
                <w:lang w:val="en-US"/>
              </w:rPr>
              <w:t>F.</w:t>
            </w:r>
          </w:p>
        </w:tc>
      </w:tr>
      <w:tr w:rsidR="00534FFE" w:rsidRPr="00CF028F" w14:paraId="3CF64CC9" w14:textId="77777777" w:rsidTr="00842E95">
        <w:trPr>
          <w:trHeight w:val="1389"/>
        </w:trPr>
        <w:tc>
          <w:tcPr>
            <w:tcW w:w="567" w:type="dxa"/>
          </w:tcPr>
          <w:p w14:paraId="7FBDAE58" w14:textId="1295EEC3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14:paraId="2AD6623D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lang w:eastAsia="ru-RU"/>
              </w:rPr>
              <w:t>Изучение электрохимического поведения индия на титановом электроде методом циклической вольтамперометрии</w:t>
            </w:r>
          </w:p>
        </w:tc>
        <w:tc>
          <w:tcPr>
            <w:tcW w:w="3402" w:type="dxa"/>
          </w:tcPr>
          <w:p w14:paraId="2AB6C6A7" w14:textId="4324EE1E" w:rsidR="00534FFE" w:rsidRPr="00DD6E58" w:rsidRDefault="00534FFE" w:rsidP="0060629B">
            <w:pPr>
              <w:rPr>
                <w:noProof/>
              </w:rPr>
            </w:pPr>
            <w:r w:rsidRPr="00DD6E58">
              <w:t>Химический журнал Казахстана. – 2015. – №3 (51). – С. 34-41.</w:t>
            </w:r>
          </w:p>
        </w:tc>
        <w:tc>
          <w:tcPr>
            <w:tcW w:w="2410" w:type="dxa"/>
          </w:tcPr>
          <w:p w14:paraId="47C16634" w14:textId="77777777" w:rsidR="00534FFE" w:rsidRPr="00DD6E58" w:rsidRDefault="00534FFE" w:rsidP="0060629B">
            <w:pPr>
              <w:rPr>
                <w:lang w:val="kk-KZ" w:eastAsia="ru-RU"/>
              </w:rPr>
            </w:pPr>
            <w:r w:rsidRPr="00DD6E58">
              <w:rPr>
                <w:bCs/>
                <w:lang w:val="kk-KZ"/>
              </w:rPr>
              <w:t>Г.С. Рахымбай,</w:t>
            </w:r>
            <w:r w:rsidRPr="00DD6E58">
              <w:rPr>
                <w:lang w:val="kk-KZ" w:eastAsia="ru-RU"/>
              </w:rPr>
              <w:t xml:space="preserve">, А.М. Аргимбаева, </w:t>
            </w:r>
          </w:p>
          <w:p w14:paraId="617ABECB" w14:textId="00EA853F" w:rsidR="00534FFE" w:rsidRPr="00DD6E58" w:rsidRDefault="00534FFE" w:rsidP="0060629B">
            <w:pPr>
              <w:rPr>
                <w:noProof/>
                <w:lang w:val="kk-KZ"/>
              </w:rPr>
            </w:pPr>
            <w:r w:rsidRPr="00DD6E58">
              <w:rPr>
                <w:lang w:val="kk-KZ" w:eastAsia="ru-RU"/>
              </w:rPr>
              <w:t>Г.С. Бейсенова, Х.Авчукир, А.П.Курбатов, М.К.Наурызбаев.</w:t>
            </w:r>
            <w:r w:rsidR="0069528B" w:rsidRPr="00DD6E58">
              <w:rPr>
                <w:lang w:val="kk-KZ" w:eastAsia="ru-RU"/>
              </w:rPr>
              <w:t xml:space="preserve"> </w:t>
            </w:r>
          </w:p>
        </w:tc>
      </w:tr>
      <w:tr w:rsidR="00534FFE" w:rsidRPr="00CF028F" w14:paraId="4991EBE5" w14:textId="77777777" w:rsidTr="00842E95">
        <w:trPr>
          <w:trHeight w:val="2003"/>
        </w:trPr>
        <w:tc>
          <w:tcPr>
            <w:tcW w:w="567" w:type="dxa"/>
          </w:tcPr>
          <w:p w14:paraId="4FEC8918" w14:textId="1CF56D7B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405441E6" w14:textId="77777777" w:rsidR="00534FFE" w:rsidRPr="00DD6E58" w:rsidRDefault="00534FFE" w:rsidP="0060629B">
            <w:pPr>
              <w:rPr>
                <w:noProof/>
                <w:lang w:val="en-US"/>
              </w:rPr>
            </w:pPr>
            <w:r w:rsidRPr="00DD6E58">
              <w:rPr>
                <w:lang w:val="en-US"/>
              </w:rPr>
              <w:t>Electrochemical deposition of indium: nucleation mode and diffusional limitation</w:t>
            </w:r>
          </w:p>
        </w:tc>
        <w:tc>
          <w:tcPr>
            <w:tcW w:w="3402" w:type="dxa"/>
          </w:tcPr>
          <w:p w14:paraId="63D90E79" w14:textId="77777777" w:rsidR="00703E54" w:rsidRDefault="00534FFE" w:rsidP="0060629B">
            <w:pPr>
              <w:rPr>
                <w:lang w:val="kk-KZ"/>
              </w:rPr>
            </w:pPr>
            <w:r w:rsidRPr="00DD6E58">
              <w:rPr>
                <w:lang w:val="en-US"/>
              </w:rPr>
              <w:t>Russian Journal of Electrochemistry</w:t>
            </w:r>
            <w:r w:rsidR="00D87234" w:rsidRPr="00DD6E58">
              <w:rPr>
                <w:lang w:val="kk-KZ"/>
              </w:rPr>
              <w:t xml:space="preserve">, </w:t>
            </w:r>
            <w:r w:rsidRPr="00DD6E58">
              <w:rPr>
                <w:lang w:val="en-US"/>
              </w:rPr>
              <w:t>2016. - Volume 52, №2. – </w:t>
            </w:r>
            <w:r w:rsidRPr="00DD6E58">
              <w:rPr>
                <w:lang w:val="kk-KZ"/>
              </w:rPr>
              <w:t>Р.</w:t>
            </w:r>
            <w:r w:rsidRPr="00DD6E58">
              <w:rPr>
                <w:lang w:val="en-US"/>
              </w:rPr>
              <w:t> 99-105</w:t>
            </w:r>
            <w:r w:rsidR="00703E54">
              <w:rPr>
                <w:lang w:val="kk-KZ"/>
              </w:rPr>
              <w:t>.</w:t>
            </w:r>
          </w:p>
          <w:p w14:paraId="3B872C3D" w14:textId="190D2189" w:rsidR="00534FFE" w:rsidRPr="00703E54" w:rsidRDefault="00703E54" w:rsidP="0060629B">
            <w:pPr>
              <w:rPr>
                <w:noProof/>
                <w:lang w:val="kk-KZ"/>
              </w:rPr>
            </w:pPr>
            <w:hyperlink r:id="rId44" w:history="1">
              <w:r w:rsidRPr="00703E54">
                <w:rPr>
                  <w:rStyle w:val="a6"/>
                  <w:lang w:val="kk-KZ"/>
                </w:rPr>
                <w:t>http://dx.doi.org/10.1134/S1023193516020087</w:t>
              </w:r>
            </w:hyperlink>
            <w:r w:rsidR="00534FFE" w:rsidRPr="00703E54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0EF78ABB" w14:textId="44C60A3C" w:rsidR="00534FFE" w:rsidRPr="00DD6E58" w:rsidRDefault="00534FFE" w:rsidP="0060629B">
            <w:pPr>
              <w:rPr>
                <w:noProof/>
                <w:lang w:val="en-US"/>
              </w:rPr>
            </w:pPr>
            <w:r w:rsidRPr="00703E54">
              <w:rPr>
                <w:lang w:val="kk-KZ"/>
              </w:rPr>
              <w:t xml:space="preserve"> </w:t>
            </w:r>
            <w:r w:rsidRPr="00DD6E58">
              <w:rPr>
                <w:lang w:val="en-US"/>
              </w:rPr>
              <w:t>M. K. Nauryzbayev, G.S. Rakhymbay, A. M. Argimbaeva, R. Jumanova,</w:t>
            </w:r>
            <w:r w:rsidR="0069528B" w:rsidRPr="00DD6E58">
              <w:rPr>
                <w:lang w:val="en-US"/>
              </w:rPr>
              <w:t xml:space="preserve"> </w:t>
            </w:r>
            <w:r w:rsidRPr="00DD6E58">
              <w:rPr>
                <w:lang w:val="en-US"/>
              </w:rPr>
              <w:t>P. Kurbatov, M. Eyraud, P. Knauth, F. Vacandio</w:t>
            </w:r>
          </w:p>
        </w:tc>
      </w:tr>
      <w:tr w:rsidR="00534FFE" w:rsidRPr="00CF028F" w14:paraId="73360678" w14:textId="77777777" w:rsidTr="00842E95">
        <w:trPr>
          <w:trHeight w:val="64"/>
        </w:trPr>
        <w:tc>
          <w:tcPr>
            <w:tcW w:w="567" w:type="dxa"/>
          </w:tcPr>
          <w:p w14:paraId="7E13805C" w14:textId="0E75DBD5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14:paraId="4D305743" w14:textId="77777777" w:rsidR="00534FFE" w:rsidRPr="00DD6E58" w:rsidRDefault="00534FFE" w:rsidP="0060629B">
            <w:pPr>
              <w:rPr>
                <w:noProof/>
              </w:rPr>
            </w:pPr>
            <w:r w:rsidRPr="00DD6E58">
              <w:t xml:space="preserve">Анодное поведение </w:t>
            </w:r>
            <w:r w:rsidRPr="00DD6E58">
              <w:rPr>
                <w:lang w:val="en-US"/>
              </w:rPr>
              <w:t>In</w:t>
            </w:r>
            <w:r w:rsidRPr="00DD6E58">
              <w:t xml:space="preserve">- и </w:t>
            </w:r>
            <w:r w:rsidRPr="00DD6E58">
              <w:rPr>
                <w:lang w:val="en-US"/>
              </w:rPr>
              <w:t>In</w:t>
            </w:r>
            <w:r w:rsidRPr="00DD6E58">
              <w:t>-</w:t>
            </w:r>
            <w:r w:rsidRPr="00DD6E58">
              <w:rPr>
                <w:lang w:val="en-US"/>
              </w:rPr>
              <w:t>Bi</w:t>
            </w:r>
            <w:r w:rsidRPr="00DD6E58">
              <w:t>-электродов в хлоридных и перхлоратных электролитах</w:t>
            </w:r>
          </w:p>
        </w:tc>
        <w:tc>
          <w:tcPr>
            <w:tcW w:w="3402" w:type="dxa"/>
          </w:tcPr>
          <w:p w14:paraId="4F46CAD5" w14:textId="77777777" w:rsidR="00534FFE" w:rsidRDefault="00534FFE" w:rsidP="0060629B">
            <w:pPr>
              <w:rPr>
                <w:lang w:val="kk-KZ"/>
              </w:rPr>
            </w:pPr>
            <w:r w:rsidRPr="00DD6E58">
              <w:rPr>
                <w:lang w:val="kk-KZ"/>
              </w:rPr>
              <w:t xml:space="preserve">Вестник КазНУ им. аль-Фараби. Серия химическая. – Алматы, 2016. – №1 </w:t>
            </w:r>
            <w:r w:rsidRPr="00DD6E58">
              <w:t>(81). – С. 59-65.</w:t>
            </w:r>
          </w:p>
          <w:p w14:paraId="0B8BA379" w14:textId="69E03C7F" w:rsidR="00A30621" w:rsidRPr="00A30621" w:rsidRDefault="00A30621" w:rsidP="0060629B">
            <w:pPr>
              <w:rPr>
                <w:lang w:val="kk-KZ"/>
              </w:rPr>
            </w:pPr>
            <w:hyperlink r:id="rId45" w:history="1">
              <w:r w:rsidRPr="00540D85">
                <w:rPr>
                  <w:rStyle w:val="a6"/>
                  <w:lang w:val="en-US"/>
                </w:rPr>
                <w:t>https</w:t>
              </w:r>
              <w:r w:rsidRPr="00C26ACC">
                <w:rPr>
                  <w:rStyle w:val="a6"/>
                </w:rPr>
                <w:t>://</w:t>
              </w:r>
              <w:r w:rsidRPr="00540D85">
                <w:rPr>
                  <w:rStyle w:val="a6"/>
                  <w:lang w:val="en-US"/>
                </w:rPr>
                <w:t>doi</w:t>
              </w:r>
              <w:r w:rsidRPr="00C26ACC">
                <w:rPr>
                  <w:rStyle w:val="a6"/>
                </w:rPr>
                <w:t>.</w:t>
              </w:r>
              <w:r w:rsidRPr="00540D85">
                <w:rPr>
                  <w:rStyle w:val="a6"/>
                  <w:lang w:val="en-US"/>
                </w:rPr>
                <w:t>org</w:t>
              </w:r>
              <w:r w:rsidRPr="00C26ACC">
                <w:rPr>
                  <w:rStyle w:val="a6"/>
                </w:rPr>
                <w:t>/10.15328/</w:t>
              </w:r>
              <w:r w:rsidRPr="00540D85">
                <w:rPr>
                  <w:rStyle w:val="a6"/>
                  <w:lang w:val="en-US"/>
                </w:rPr>
                <w:t>cb</w:t>
              </w:r>
              <w:r w:rsidRPr="00C26ACC">
                <w:rPr>
                  <w:rStyle w:val="a6"/>
                </w:rPr>
                <w:t>720</w:t>
              </w:r>
            </w:hyperlink>
          </w:p>
        </w:tc>
        <w:tc>
          <w:tcPr>
            <w:tcW w:w="2410" w:type="dxa"/>
          </w:tcPr>
          <w:p w14:paraId="500537AF" w14:textId="77777777" w:rsidR="00534FFE" w:rsidRPr="00136F6C" w:rsidRDefault="00534FFE" w:rsidP="0060629B">
            <w:pPr>
              <w:rPr>
                <w:noProof/>
                <w:lang w:val="kk-KZ"/>
              </w:rPr>
            </w:pPr>
            <w:r w:rsidRPr="00DD6E58">
              <w:rPr>
                <w:bCs/>
                <w:lang w:val="kk-KZ"/>
              </w:rPr>
              <w:lastRenderedPageBreak/>
              <w:t>Рахымбай Г.С.</w:t>
            </w:r>
            <w:r w:rsidRPr="00136F6C">
              <w:rPr>
                <w:lang w:val="kk-KZ"/>
              </w:rPr>
              <w:t xml:space="preserve">, Аргимбаева А.М., Авчукир Х., Бейсенова Г.С., </w:t>
            </w:r>
            <w:r w:rsidRPr="00136F6C">
              <w:rPr>
                <w:lang w:val="kk-KZ"/>
              </w:rPr>
              <w:lastRenderedPageBreak/>
              <w:t xml:space="preserve">Вакандио Ф., Тухметова Д.Б. </w:t>
            </w:r>
          </w:p>
        </w:tc>
      </w:tr>
      <w:tr w:rsidR="00534FFE" w:rsidRPr="00CF028F" w14:paraId="32326432" w14:textId="77777777" w:rsidTr="00842E95">
        <w:trPr>
          <w:trHeight w:val="1217"/>
        </w:trPr>
        <w:tc>
          <w:tcPr>
            <w:tcW w:w="567" w:type="dxa"/>
          </w:tcPr>
          <w:p w14:paraId="7AA317E3" w14:textId="5A7F2D2E" w:rsidR="00534FFE" w:rsidRPr="00136F6C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4D431E40" w14:textId="154707BB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bCs/>
                <w:lang w:val="en-US"/>
              </w:rPr>
              <w:t>Nitrogen-containing inhibitors and their link</w:t>
            </w:r>
            <w:r w:rsidR="00605B05" w:rsidRPr="00DD6E58">
              <w:rPr>
                <w:bCs/>
                <w:lang w:val="kk-KZ"/>
              </w:rPr>
              <w:t xml:space="preserve"> </w:t>
            </w:r>
            <w:r w:rsidRPr="00DD6E58">
              <w:rPr>
                <w:bCs/>
                <w:lang w:val="en-US"/>
              </w:rPr>
              <w:t>to their protective mechanism with molecular structure</w:t>
            </w:r>
          </w:p>
        </w:tc>
        <w:tc>
          <w:tcPr>
            <w:tcW w:w="3402" w:type="dxa"/>
          </w:tcPr>
          <w:p w14:paraId="1C3EE1E1" w14:textId="77777777" w:rsidR="00AD10D0" w:rsidRDefault="00534FFE" w:rsidP="0060629B">
            <w:pPr>
              <w:rPr>
                <w:lang w:val="kk-KZ"/>
              </w:rPr>
            </w:pPr>
            <w:r w:rsidRPr="00DD6E58">
              <w:rPr>
                <w:lang w:val="en-US"/>
              </w:rPr>
              <w:t>International Journal of Biology and Chemistry. – 2016 – 9 - №1. P.83-94</w:t>
            </w:r>
            <w:r w:rsidR="00AD10D0">
              <w:rPr>
                <w:lang w:val="kk-KZ"/>
              </w:rPr>
              <w:t>.</w:t>
            </w:r>
          </w:p>
          <w:p w14:paraId="62F7DAF2" w14:textId="336C3C98" w:rsidR="00534FFE" w:rsidRPr="00DD6E58" w:rsidRDefault="00AD10D0" w:rsidP="0060629B">
            <w:pPr>
              <w:rPr>
                <w:lang w:val="en-US"/>
              </w:rPr>
            </w:pPr>
            <w:hyperlink r:id="rId46" w:history="1">
              <w:r w:rsidRPr="00540D85">
                <w:rPr>
                  <w:rStyle w:val="a6"/>
                  <w:lang w:val="kk-KZ"/>
                </w:rPr>
                <w:t>https://doi.org/10.26577/2218-7979-2016-9-1-83-94</w:t>
              </w:r>
            </w:hyperlink>
            <w:r w:rsidR="0069528B" w:rsidRPr="00DD6E58">
              <w:rPr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1CF54FA0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Rakhymbay G.S.</w:t>
            </w:r>
          </w:p>
          <w:p w14:paraId="09FC616E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Argimbayeva A. M., Beisenova G.S., Avchukir Kh.</w:t>
            </w:r>
          </w:p>
        </w:tc>
      </w:tr>
      <w:tr w:rsidR="00534FFE" w:rsidRPr="00CF028F" w14:paraId="5D13BEF1" w14:textId="77777777" w:rsidTr="00842E95">
        <w:trPr>
          <w:trHeight w:val="1057"/>
        </w:trPr>
        <w:tc>
          <w:tcPr>
            <w:tcW w:w="567" w:type="dxa"/>
          </w:tcPr>
          <w:p w14:paraId="523AA496" w14:textId="5BF51D65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14:paraId="2EC8E0D7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Kinetics of electrodeposition of indium on solid electrodes from chloride solutions</w:t>
            </w:r>
          </w:p>
        </w:tc>
        <w:tc>
          <w:tcPr>
            <w:tcW w:w="3402" w:type="dxa"/>
          </w:tcPr>
          <w:p w14:paraId="251AC2EA" w14:textId="77777777" w:rsidR="00534FFE" w:rsidRDefault="00534FFE" w:rsidP="0060629B">
            <w:pPr>
              <w:rPr>
                <w:lang w:val="kk-KZ"/>
              </w:rPr>
            </w:pPr>
            <w:r w:rsidRPr="00DD6E58">
              <w:t>Химический</w:t>
            </w:r>
            <w:r w:rsidRPr="00136F6C">
              <w:t xml:space="preserve"> </w:t>
            </w:r>
            <w:r w:rsidRPr="00DD6E58">
              <w:t>журнал</w:t>
            </w:r>
            <w:r w:rsidRPr="00136F6C">
              <w:t xml:space="preserve"> </w:t>
            </w:r>
            <w:r w:rsidRPr="00DD6E58">
              <w:t>Казахстана</w:t>
            </w:r>
            <w:r w:rsidRPr="00136F6C">
              <w:t xml:space="preserve">, </w:t>
            </w:r>
            <w:r w:rsidRPr="00DD6E58">
              <w:rPr>
                <w:lang w:val="kk-KZ"/>
              </w:rPr>
              <w:t xml:space="preserve">2018. – №2 </w:t>
            </w:r>
            <w:r w:rsidRPr="00136F6C">
              <w:t xml:space="preserve">(62). – </w:t>
            </w:r>
            <w:r w:rsidRPr="00DD6E58">
              <w:t>С</w:t>
            </w:r>
            <w:r w:rsidRPr="00136F6C">
              <w:t>. 1</w:t>
            </w:r>
            <w:r w:rsidRPr="00DD6E58">
              <w:t>97</w:t>
            </w:r>
            <w:r w:rsidRPr="00136F6C">
              <w:t>-207.</w:t>
            </w:r>
          </w:p>
          <w:p w14:paraId="52035B8C" w14:textId="0EB443F5" w:rsidR="007E1EB6" w:rsidRPr="007E1EB6" w:rsidRDefault="007E1EB6" w:rsidP="0060629B">
            <w:pPr>
              <w:rPr>
                <w:lang w:val="kk-KZ"/>
              </w:rPr>
            </w:pPr>
            <w:hyperlink r:id="rId47" w:history="1">
              <w:r w:rsidRPr="007E1EB6">
                <w:rPr>
                  <w:rStyle w:val="a6"/>
                  <w:lang w:val="kk-KZ"/>
                </w:rPr>
                <w:t>https://www.chemjournal.kz/index.php/journal/article/view/311</w:t>
              </w:r>
            </w:hyperlink>
          </w:p>
        </w:tc>
        <w:tc>
          <w:tcPr>
            <w:tcW w:w="2410" w:type="dxa"/>
          </w:tcPr>
          <w:p w14:paraId="3E22EE10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H. Avchukir, G.S. Rakhymbay, A.M. Argimbayeva</w:t>
            </w:r>
          </w:p>
        </w:tc>
      </w:tr>
      <w:tr w:rsidR="00534FFE" w:rsidRPr="002406CE" w14:paraId="625C449D" w14:textId="77777777" w:rsidTr="00842E95">
        <w:trPr>
          <w:trHeight w:val="746"/>
        </w:trPr>
        <w:tc>
          <w:tcPr>
            <w:tcW w:w="567" w:type="dxa"/>
          </w:tcPr>
          <w:p w14:paraId="5991094D" w14:textId="657583CE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14:paraId="2C1EC270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The Effect of Temperature on the degree of purity of indim at its electrorefining</w:t>
            </w:r>
          </w:p>
        </w:tc>
        <w:tc>
          <w:tcPr>
            <w:tcW w:w="3402" w:type="dxa"/>
          </w:tcPr>
          <w:p w14:paraId="05DD27A9" w14:textId="77777777" w:rsidR="00534FFE" w:rsidRDefault="00534FFE" w:rsidP="0060629B">
            <w:pPr>
              <w:rPr>
                <w:lang w:val="kk-KZ"/>
              </w:rPr>
            </w:pPr>
            <w:r w:rsidRPr="00DD6E58">
              <w:t>Химический</w:t>
            </w:r>
            <w:r w:rsidRPr="00136F6C">
              <w:t xml:space="preserve"> </w:t>
            </w:r>
            <w:r w:rsidRPr="00DD6E58">
              <w:t>журнал</w:t>
            </w:r>
            <w:r w:rsidRPr="00136F6C">
              <w:t xml:space="preserve"> </w:t>
            </w:r>
            <w:r w:rsidRPr="00DD6E58">
              <w:t>Казахстана</w:t>
            </w:r>
            <w:r w:rsidRPr="00136F6C">
              <w:t xml:space="preserve"> </w:t>
            </w:r>
            <w:r w:rsidRPr="00DD6E58">
              <w:rPr>
                <w:lang w:val="kk-KZ"/>
              </w:rPr>
              <w:t xml:space="preserve">2018. – №2 </w:t>
            </w:r>
            <w:r w:rsidRPr="00136F6C">
              <w:t xml:space="preserve">(62). – </w:t>
            </w:r>
            <w:r w:rsidRPr="00DD6E58">
              <w:t>С</w:t>
            </w:r>
            <w:r w:rsidRPr="00136F6C">
              <w:t>. 2</w:t>
            </w:r>
            <w:r w:rsidRPr="00DD6E58">
              <w:t>08</w:t>
            </w:r>
            <w:r w:rsidRPr="00136F6C">
              <w:t>-216.</w:t>
            </w:r>
          </w:p>
          <w:p w14:paraId="71CA1ECA" w14:textId="1047267C" w:rsidR="00FC470E" w:rsidRPr="00FC470E" w:rsidRDefault="00FC470E" w:rsidP="0060629B">
            <w:pPr>
              <w:rPr>
                <w:lang w:val="kk-KZ"/>
              </w:rPr>
            </w:pPr>
            <w:hyperlink r:id="rId48" w:history="1">
              <w:r w:rsidRPr="00540D85">
                <w:rPr>
                  <w:rStyle w:val="a6"/>
                  <w:lang w:val="kk-KZ"/>
                </w:rPr>
                <w:t>https://www.chemjournal.kz/index.php/journal/article/view/312</w:t>
              </w:r>
            </w:hyperlink>
          </w:p>
        </w:tc>
        <w:tc>
          <w:tcPr>
            <w:tcW w:w="2410" w:type="dxa"/>
          </w:tcPr>
          <w:p w14:paraId="582788DB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 xml:space="preserve">G.S. Beisenova, </w:t>
            </w:r>
          </w:p>
          <w:p w14:paraId="7FBA1F62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 xml:space="preserve">G.S. Rakhymbay, </w:t>
            </w:r>
          </w:p>
          <w:p w14:paraId="2252ED09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A.M. Argimbayeva</w:t>
            </w:r>
          </w:p>
        </w:tc>
      </w:tr>
      <w:tr w:rsidR="00534FFE" w:rsidRPr="002406CE" w14:paraId="1EDF8365" w14:textId="77777777" w:rsidTr="00842E95">
        <w:trPr>
          <w:trHeight w:val="1154"/>
        </w:trPr>
        <w:tc>
          <w:tcPr>
            <w:tcW w:w="567" w:type="dxa"/>
          </w:tcPr>
          <w:p w14:paraId="08C12CC8" w14:textId="684E670D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75DF9DCA" w14:textId="77777777" w:rsidR="00534FFE" w:rsidRPr="00DD6E58" w:rsidRDefault="00534FFE" w:rsidP="0060629B">
            <w:r w:rsidRPr="00DD6E58">
              <w:t>Оптимизация технологических показателей электрорафинирования чернового индия</w:t>
            </w:r>
          </w:p>
        </w:tc>
        <w:tc>
          <w:tcPr>
            <w:tcW w:w="3402" w:type="dxa"/>
          </w:tcPr>
          <w:p w14:paraId="2AF994A9" w14:textId="44DEAA4F" w:rsidR="00534FFE" w:rsidRPr="00DD6E58" w:rsidRDefault="00534FFE" w:rsidP="0060629B">
            <w:r w:rsidRPr="00DD6E58">
              <w:t>Вестник КазНИТУ 2018, №4</w:t>
            </w:r>
            <w:r w:rsidR="0069528B" w:rsidRPr="00DD6E58">
              <w:t xml:space="preserve"> </w:t>
            </w:r>
            <w:r w:rsidRPr="00DD6E58">
              <w:t>c. 476-481</w:t>
            </w:r>
          </w:p>
        </w:tc>
        <w:tc>
          <w:tcPr>
            <w:tcW w:w="2410" w:type="dxa"/>
          </w:tcPr>
          <w:p w14:paraId="0B1E278A" w14:textId="77777777" w:rsidR="00534FFE" w:rsidRPr="00DD6E58" w:rsidRDefault="00534FFE" w:rsidP="0060629B">
            <w:r w:rsidRPr="00DD6E58">
              <w:t xml:space="preserve">Бейсенова Г.С., </w:t>
            </w:r>
            <w:r w:rsidRPr="00DD6E58">
              <w:rPr>
                <w:bCs/>
                <w:lang w:val="kk-KZ"/>
              </w:rPr>
              <w:t>Рахымбай Г.С.</w:t>
            </w:r>
            <w:r w:rsidRPr="00DD6E58">
              <w:t xml:space="preserve">, А.М.Аргимбаева, </w:t>
            </w:r>
          </w:p>
        </w:tc>
      </w:tr>
      <w:tr w:rsidR="00534FFE" w:rsidRPr="002406CE" w14:paraId="19ABEF37" w14:textId="77777777" w:rsidTr="00842E95">
        <w:trPr>
          <w:trHeight w:val="1270"/>
        </w:trPr>
        <w:tc>
          <w:tcPr>
            <w:tcW w:w="567" w:type="dxa"/>
          </w:tcPr>
          <w:p w14:paraId="7FC07E3F" w14:textId="22D4492C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16B83ECF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lang w:val="kk-KZ"/>
              </w:rPr>
              <w:t xml:space="preserve">Ингибирование коррозии нержавеющей стали фосфорнокислой среде </w:t>
            </w:r>
            <w:r w:rsidRPr="00DD6E58">
              <w:t>-</w:t>
            </w:r>
            <w:r w:rsidRPr="00DD6E58">
              <w:rPr>
                <w:lang w:val="kk-KZ"/>
              </w:rPr>
              <w:t xml:space="preserve"> бензилхлорид моноацетилдиакрилонитрилтриэтаноламин</w:t>
            </w:r>
          </w:p>
        </w:tc>
        <w:tc>
          <w:tcPr>
            <w:tcW w:w="3402" w:type="dxa"/>
          </w:tcPr>
          <w:p w14:paraId="18A7236A" w14:textId="698EE9CD" w:rsidR="00534FFE" w:rsidRPr="00DD6E58" w:rsidRDefault="00534FFE" w:rsidP="0060629B">
            <w:pPr>
              <w:rPr>
                <w:lang w:val="en-US"/>
              </w:rPr>
            </w:pPr>
            <w:r w:rsidRPr="00DD6E58">
              <w:t>Вестник КазНИТУ 2018, №6</w:t>
            </w:r>
            <w:r w:rsidR="0069528B" w:rsidRPr="00DD6E58">
              <w:t xml:space="preserve"> </w:t>
            </w:r>
            <w:r w:rsidRPr="00DD6E58">
              <w:t>c. 454-460</w:t>
            </w:r>
          </w:p>
        </w:tc>
        <w:tc>
          <w:tcPr>
            <w:tcW w:w="2410" w:type="dxa"/>
          </w:tcPr>
          <w:p w14:paraId="25647367" w14:textId="65E4915F" w:rsidR="00534FFE" w:rsidRPr="00DD6E58" w:rsidRDefault="00534FFE" w:rsidP="0060629B">
            <w:r w:rsidRPr="00DD6E58">
              <w:t xml:space="preserve">Ainabekov I., </w:t>
            </w:r>
            <w:r w:rsidRPr="00DD6E58">
              <w:rPr>
                <w:lang w:val="en-US"/>
              </w:rPr>
              <w:t>H. Avchukir,</w:t>
            </w:r>
          </w:p>
        </w:tc>
      </w:tr>
      <w:tr w:rsidR="00534FFE" w:rsidRPr="002406CE" w14:paraId="765D4DEE" w14:textId="77777777" w:rsidTr="00842E95">
        <w:trPr>
          <w:trHeight w:val="868"/>
        </w:trPr>
        <w:tc>
          <w:tcPr>
            <w:tcW w:w="567" w:type="dxa"/>
          </w:tcPr>
          <w:p w14:paraId="7404DEAE" w14:textId="4507E298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14:paraId="79DFA0E9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lang w:val="kk-KZ"/>
              </w:rPr>
              <w:t>Кинетика электроосаждения индия на титановом электроде из хлоридных растворов</w:t>
            </w:r>
          </w:p>
        </w:tc>
        <w:tc>
          <w:tcPr>
            <w:tcW w:w="3402" w:type="dxa"/>
          </w:tcPr>
          <w:p w14:paraId="3E8520EE" w14:textId="3181484C" w:rsidR="00534FFE" w:rsidRPr="00DD6E58" w:rsidRDefault="00534FFE" w:rsidP="0060629B">
            <w:r w:rsidRPr="00DD6E58">
              <w:t>Вестник КазНИТУ 2018, №6</w:t>
            </w:r>
            <w:r w:rsidR="0069528B" w:rsidRPr="00DD6E58">
              <w:t xml:space="preserve"> </w:t>
            </w:r>
            <w:r w:rsidRPr="00DD6E58">
              <w:t>c. 475-481</w:t>
            </w:r>
          </w:p>
        </w:tc>
        <w:tc>
          <w:tcPr>
            <w:tcW w:w="2410" w:type="dxa"/>
          </w:tcPr>
          <w:p w14:paraId="6CA7A477" w14:textId="77777777" w:rsidR="00534FFE" w:rsidRPr="00DD6E58" w:rsidRDefault="00534FFE" w:rsidP="0060629B">
            <w:r w:rsidRPr="00DD6E58">
              <w:t>Авчукир Х.</w:t>
            </w:r>
          </w:p>
        </w:tc>
      </w:tr>
      <w:tr w:rsidR="00534FFE" w:rsidRPr="002406CE" w14:paraId="230AEC93" w14:textId="77777777" w:rsidTr="00842E95">
        <w:trPr>
          <w:trHeight w:val="1335"/>
        </w:trPr>
        <w:tc>
          <w:tcPr>
            <w:tcW w:w="567" w:type="dxa"/>
          </w:tcPr>
          <w:p w14:paraId="7483A875" w14:textId="5A8CB13E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79E27A39" w14:textId="128756C4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The Kinetics of Indium Electroreduction from Chloride Solutions</w:t>
            </w:r>
            <w:r w:rsidR="0069528B" w:rsidRPr="00DD6E58">
              <w:rPr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4EB17EAA" w14:textId="77777777" w:rsidR="00534FFE" w:rsidRDefault="00534FFE" w:rsidP="0060629B">
            <w:pPr>
              <w:rPr>
                <w:lang w:val="kk-KZ"/>
              </w:rPr>
            </w:pPr>
            <w:r w:rsidRPr="00DD6E58">
              <w:rPr>
                <w:lang w:val="en-US"/>
              </w:rPr>
              <w:t xml:space="preserve">Russian journal of Electrochemistry, 2018, 54- </w:t>
            </w:r>
            <w:r w:rsidRPr="00DD6E58">
              <w:t>том</w:t>
            </w:r>
            <w:r w:rsidRPr="00DD6E58">
              <w:rPr>
                <w:lang w:val="en-US"/>
              </w:rPr>
              <w:t xml:space="preserve">, №12, 1096 - 1103 </w:t>
            </w:r>
            <w:r w:rsidRPr="00DD6E58">
              <w:t>стр</w:t>
            </w:r>
            <w:r w:rsidR="00C46E0B">
              <w:rPr>
                <w:lang w:val="kk-KZ"/>
              </w:rPr>
              <w:t>.</w:t>
            </w:r>
          </w:p>
          <w:p w14:paraId="0AB1C412" w14:textId="0A552716" w:rsidR="00C46E0B" w:rsidRPr="00DD6E58" w:rsidRDefault="00C46E0B" w:rsidP="0060629B">
            <w:pPr>
              <w:rPr>
                <w:lang w:val="kk-KZ" w:eastAsia="en-US"/>
              </w:rPr>
            </w:pPr>
            <w:hyperlink r:id="rId49" w:history="1">
              <w:r w:rsidRPr="00C46E0B">
                <w:rPr>
                  <w:rStyle w:val="a6"/>
                  <w:lang w:val="kk-KZ"/>
                </w:rPr>
                <w:t>http://dx.doi.org/10.1134/S1023193518120042</w:t>
              </w:r>
            </w:hyperlink>
          </w:p>
        </w:tc>
        <w:tc>
          <w:tcPr>
            <w:tcW w:w="2410" w:type="dxa"/>
          </w:tcPr>
          <w:p w14:paraId="1A36D45D" w14:textId="59EA28BA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Avchukir Kh.,</w:t>
            </w:r>
            <w:r w:rsidR="0069528B" w:rsidRPr="00DD6E58">
              <w:rPr>
                <w:lang w:val="en-US"/>
              </w:rPr>
              <w:t xml:space="preserve"> </w:t>
            </w:r>
            <w:r w:rsidRPr="00DD6E58">
              <w:rPr>
                <w:lang w:val="en-US"/>
              </w:rPr>
              <w:t xml:space="preserve">Nauryzbayev M., Rakhymbay G., Argimbayeva A., </w:t>
            </w:r>
          </w:p>
          <w:p w14:paraId="447DA40A" w14:textId="541E320F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shd w:val="clear" w:color="auto" w:fill="FFFFFF"/>
                <w:lang w:val="en-US" w:eastAsia="ru-RU"/>
              </w:rPr>
              <w:t>Beisenova G.S.</w:t>
            </w:r>
            <w:r w:rsidR="0069528B" w:rsidRPr="00DD6E58">
              <w:rPr>
                <w:shd w:val="clear" w:color="auto" w:fill="FFFFFF"/>
                <w:lang w:val="en-US" w:eastAsia="ru-RU"/>
              </w:rPr>
              <w:t xml:space="preserve"> </w:t>
            </w:r>
          </w:p>
        </w:tc>
      </w:tr>
      <w:tr w:rsidR="00534FFE" w:rsidRPr="00CF028F" w14:paraId="0A6A729A" w14:textId="77777777" w:rsidTr="00842E95">
        <w:trPr>
          <w:trHeight w:val="1114"/>
        </w:trPr>
        <w:tc>
          <w:tcPr>
            <w:tcW w:w="567" w:type="dxa"/>
          </w:tcPr>
          <w:p w14:paraId="75228E2E" w14:textId="62787110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4E11A49B" w14:textId="333A0486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 xml:space="preserve">Sorption Properties of Chitosan in the Refining of Rough Indium </w:t>
            </w:r>
          </w:p>
        </w:tc>
        <w:tc>
          <w:tcPr>
            <w:tcW w:w="3402" w:type="dxa"/>
          </w:tcPr>
          <w:p w14:paraId="755ED633" w14:textId="77777777" w:rsidR="00487E61" w:rsidRDefault="00534FFE" w:rsidP="0060629B">
            <w:pPr>
              <w:rPr>
                <w:lang w:val="kk-KZ"/>
              </w:rPr>
            </w:pPr>
            <w:r w:rsidRPr="00DD6E58">
              <w:rPr>
                <w:lang w:val="en-US"/>
              </w:rPr>
              <w:t>Euras. Chem. Tech. J., 2018 Sep. – Vol. 20(3), p. 235-241</w:t>
            </w:r>
            <w:r w:rsidR="00487E61">
              <w:rPr>
                <w:lang w:val="kk-KZ"/>
              </w:rPr>
              <w:t>.</w:t>
            </w:r>
          </w:p>
          <w:p w14:paraId="7F97F109" w14:textId="524C65E0" w:rsidR="00534FFE" w:rsidRPr="00DD6E58" w:rsidRDefault="00487E61" w:rsidP="0060629B">
            <w:pPr>
              <w:rPr>
                <w:lang w:val="en-US"/>
              </w:rPr>
            </w:pPr>
            <w:hyperlink r:id="rId50" w:history="1">
              <w:r w:rsidRPr="00540D85">
                <w:rPr>
                  <w:rStyle w:val="a6"/>
                  <w:lang w:bidi="en-US"/>
                </w:rPr>
                <w:t>https://doi.org/10.18321/ectj727</w:t>
              </w:r>
            </w:hyperlink>
            <w:r w:rsidR="00534FFE" w:rsidRPr="00DD6E58">
              <w:rPr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3882BBC6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G. Beisenova, G. Rakhymbay, A. Argimbaeva, F. Vacandio</w:t>
            </w:r>
          </w:p>
        </w:tc>
      </w:tr>
      <w:tr w:rsidR="00534FFE" w:rsidRPr="00CF028F" w14:paraId="0247C394" w14:textId="77777777" w:rsidTr="00842E95">
        <w:trPr>
          <w:trHeight w:val="1114"/>
        </w:trPr>
        <w:tc>
          <w:tcPr>
            <w:tcW w:w="567" w:type="dxa"/>
          </w:tcPr>
          <w:p w14:paraId="30BB35FE" w14:textId="41964EF9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14:paraId="19132605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Electrodeposition of indium on Glassy Carbon from Tetrabuthylammonium Chloride Containing Solutions</w:t>
            </w:r>
          </w:p>
        </w:tc>
        <w:tc>
          <w:tcPr>
            <w:tcW w:w="3402" w:type="dxa"/>
          </w:tcPr>
          <w:p w14:paraId="7A532912" w14:textId="77777777" w:rsidR="00534FFE" w:rsidRDefault="00534FFE" w:rsidP="0060629B">
            <w:pPr>
              <w:rPr>
                <w:lang w:val="kk-KZ"/>
              </w:rPr>
            </w:pPr>
            <w:r w:rsidRPr="00DD6E58">
              <w:rPr>
                <w:lang w:val="en-US"/>
              </w:rPr>
              <w:t>Euras. Chem. Tech. J., 2019 – vol. 21, p. 157-163</w:t>
            </w:r>
            <w:r w:rsidR="00BD06E8" w:rsidRPr="00DD6E58">
              <w:rPr>
                <w:lang w:val="kk-KZ"/>
              </w:rPr>
              <w:t>.</w:t>
            </w:r>
          </w:p>
          <w:p w14:paraId="51DD6D61" w14:textId="635B8B00" w:rsidR="003C2D86" w:rsidRPr="00DD6E58" w:rsidRDefault="003C2D86" w:rsidP="0060629B">
            <w:pPr>
              <w:rPr>
                <w:lang w:val="en-US"/>
              </w:rPr>
            </w:pPr>
            <w:hyperlink r:id="rId51" w:history="1">
              <w:r w:rsidRPr="00540D85">
                <w:rPr>
                  <w:rStyle w:val="a6"/>
                </w:rPr>
                <w:t>https://doi.org/10.18321/ectj826</w:t>
              </w:r>
            </w:hyperlink>
          </w:p>
        </w:tc>
        <w:tc>
          <w:tcPr>
            <w:tcW w:w="2410" w:type="dxa"/>
          </w:tcPr>
          <w:p w14:paraId="17506538" w14:textId="51EEFF4C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Avchukir Kh.,</w:t>
            </w:r>
            <w:r w:rsidR="0069528B" w:rsidRPr="00DD6E58">
              <w:rPr>
                <w:lang w:val="en-US"/>
              </w:rPr>
              <w:t xml:space="preserve"> </w:t>
            </w:r>
            <w:r w:rsidRPr="00DD6E58">
              <w:rPr>
                <w:lang w:val="en-US"/>
              </w:rPr>
              <w:t>N.N.Yessaly</w:t>
            </w:r>
          </w:p>
        </w:tc>
      </w:tr>
      <w:tr w:rsidR="00534FFE" w:rsidRPr="002406CE" w14:paraId="13436D24" w14:textId="77777777" w:rsidTr="00842E95">
        <w:trPr>
          <w:trHeight w:val="1114"/>
        </w:trPr>
        <w:tc>
          <w:tcPr>
            <w:tcW w:w="567" w:type="dxa"/>
          </w:tcPr>
          <w:p w14:paraId="1626BB04" w14:textId="3E609055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14:paraId="6CB06082" w14:textId="521B69A0" w:rsidR="00534FFE" w:rsidRPr="00DD6E58" w:rsidRDefault="00534FFE" w:rsidP="0060629B">
            <w:pPr>
              <w:pStyle w:val="1"/>
              <w:shd w:val="clear" w:color="auto" w:fill="FFFFFF"/>
              <w:rPr>
                <w:szCs w:val="24"/>
                <w:lang w:val="en-US"/>
              </w:rPr>
            </w:pPr>
            <w:r w:rsidRPr="00DD6E58">
              <w:rPr>
                <w:szCs w:val="24"/>
              </w:rPr>
              <w:t>Conductive Polymer/SiO2 Composite as an Anticorrosive Coating Against Carbon Dioxide Corrosion of Mild Steel. A Simulation Study</w:t>
            </w:r>
          </w:p>
        </w:tc>
        <w:tc>
          <w:tcPr>
            <w:tcW w:w="3402" w:type="dxa"/>
          </w:tcPr>
          <w:p w14:paraId="295BA2CE" w14:textId="77777777" w:rsidR="00534FFE" w:rsidRDefault="00534FFE" w:rsidP="0060629B">
            <w:pPr>
              <w:rPr>
                <w:lang w:val="kk-KZ"/>
              </w:rPr>
            </w:pPr>
            <w:r w:rsidRPr="00DD6E58">
              <w:rPr>
                <w:lang w:val="en-US"/>
              </w:rPr>
              <w:t>Euras. Chem. Tech. J., 2020 – Vol. 22, p. 295-303</w:t>
            </w:r>
            <w:r w:rsidR="00BD06E8" w:rsidRPr="00DD6E58">
              <w:rPr>
                <w:lang w:val="kk-KZ"/>
              </w:rPr>
              <w:t>.</w:t>
            </w:r>
          </w:p>
          <w:p w14:paraId="31F1E831" w14:textId="3B818317" w:rsidR="00050981" w:rsidRPr="00DD6E58" w:rsidRDefault="00050981" w:rsidP="0060629B">
            <w:pPr>
              <w:rPr>
                <w:lang w:val="kk-KZ"/>
              </w:rPr>
            </w:pPr>
            <w:hyperlink r:id="rId52" w:history="1">
              <w:r w:rsidRPr="00540D85">
                <w:rPr>
                  <w:color w:val="0000FF"/>
                  <w:u w:val="single"/>
                  <w:lang w:eastAsia="en-GB"/>
                </w:rPr>
                <w:t>https://doi.org/10.18321/ectj991</w:t>
              </w:r>
            </w:hyperlink>
          </w:p>
        </w:tc>
        <w:tc>
          <w:tcPr>
            <w:tcW w:w="2410" w:type="dxa"/>
          </w:tcPr>
          <w:p w14:paraId="56E466AA" w14:textId="1295FC74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Avchukir Kh.,</w:t>
            </w:r>
            <w:r w:rsidR="0069528B" w:rsidRPr="00DD6E58">
              <w:rPr>
                <w:lang w:val="en-US"/>
              </w:rPr>
              <w:t xml:space="preserve"> </w:t>
            </w:r>
          </w:p>
        </w:tc>
      </w:tr>
      <w:tr w:rsidR="00534FFE" w:rsidRPr="00CF028F" w14:paraId="1F16D925" w14:textId="77777777" w:rsidTr="00842E95">
        <w:trPr>
          <w:trHeight w:val="1114"/>
        </w:trPr>
        <w:tc>
          <w:tcPr>
            <w:tcW w:w="567" w:type="dxa"/>
          </w:tcPr>
          <w:p w14:paraId="1CBEA857" w14:textId="198DD99C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</w:pPr>
          </w:p>
        </w:tc>
        <w:tc>
          <w:tcPr>
            <w:tcW w:w="3686" w:type="dxa"/>
          </w:tcPr>
          <w:p w14:paraId="594CD62A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Electrochemical synthesis, characterization and corrosion properties 2-of POA − MoO</w:t>
            </w:r>
            <w:r w:rsidRPr="00DD6E58">
              <w:rPr>
                <w:vertAlign w:val="subscript"/>
                <w:lang w:val="en-US"/>
              </w:rPr>
              <w:t xml:space="preserve">4 </w:t>
            </w:r>
            <w:r w:rsidRPr="00DD6E58">
              <w:rPr>
                <w:lang w:val="en-US"/>
              </w:rPr>
              <w:t>coating in 3.5% NaCl</w:t>
            </w:r>
          </w:p>
        </w:tc>
        <w:tc>
          <w:tcPr>
            <w:tcW w:w="3402" w:type="dxa"/>
          </w:tcPr>
          <w:p w14:paraId="13D9ED8A" w14:textId="77777777" w:rsidR="00534FFE" w:rsidRDefault="00534FFE" w:rsidP="0060629B">
            <w:pPr>
              <w:rPr>
                <w:lang w:val="kk-KZ"/>
              </w:rPr>
            </w:pPr>
            <w:r w:rsidRPr="00DD6E58">
              <w:rPr>
                <w:lang w:val="en-US"/>
              </w:rPr>
              <w:t>Euras. Chem. Tech. J., 2020 – Vol. 22(4), p. 305-313</w:t>
            </w:r>
            <w:r w:rsidR="00BD06E8" w:rsidRPr="00DD6E58">
              <w:rPr>
                <w:lang w:val="kk-KZ"/>
              </w:rPr>
              <w:t>.</w:t>
            </w:r>
            <w:r w:rsidRPr="00DD6E58">
              <w:rPr>
                <w:lang w:val="en-US"/>
              </w:rPr>
              <w:t xml:space="preserve"> </w:t>
            </w:r>
          </w:p>
          <w:p w14:paraId="6AEBEB50" w14:textId="2A7A7AE9" w:rsidR="00F161ED" w:rsidRPr="00F161ED" w:rsidRDefault="00F161ED" w:rsidP="0060629B">
            <w:pPr>
              <w:rPr>
                <w:lang w:val="kk-KZ"/>
              </w:rPr>
            </w:pPr>
            <w:hyperlink r:id="rId53" w:history="1">
              <w:r w:rsidRPr="00540D85">
                <w:rPr>
                  <w:rStyle w:val="a6"/>
                  <w:lang w:eastAsia="en-GB"/>
                </w:rPr>
                <w:t>https://doi.org/10.18321/ectj992</w:t>
              </w:r>
            </w:hyperlink>
          </w:p>
        </w:tc>
        <w:tc>
          <w:tcPr>
            <w:tcW w:w="2410" w:type="dxa"/>
          </w:tcPr>
          <w:p w14:paraId="1CC9D602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Bakhytzhan Y.</w:t>
            </w:r>
          </w:p>
          <w:p w14:paraId="0623CACB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Argimbayeva, A.M.,</w:t>
            </w:r>
          </w:p>
          <w:p w14:paraId="26278CD6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Jumanova R.</w:t>
            </w:r>
          </w:p>
          <w:p w14:paraId="5652C555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Avchukir Kh.</w:t>
            </w:r>
          </w:p>
          <w:p w14:paraId="406934AE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lang w:val="en-US"/>
              </w:rPr>
              <w:t>Rakhymbay G.S.</w:t>
            </w:r>
          </w:p>
        </w:tc>
      </w:tr>
      <w:tr w:rsidR="00534FFE" w:rsidRPr="002406CE" w14:paraId="336B635E" w14:textId="77777777" w:rsidTr="00842E95">
        <w:trPr>
          <w:trHeight w:val="839"/>
        </w:trPr>
        <w:tc>
          <w:tcPr>
            <w:tcW w:w="567" w:type="dxa"/>
          </w:tcPr>
          <w:p w14:paraId="4A95236D" w14:textId="71E1E925" w:rsidR="00534FFE" w:rsidRPr="00DD6E58" w:rsidRDefault="00534FFE" w:rsidP="0060629B">
            <w:pPr>
              <w:pStyle w:val="a3"/>
              <w:numPr>
                <w:ilvl w:val="0"/>
                <w:numId w:val="8"/>
              </w:numPr>
              <w:ind w:left="9" w:hanging="9"/>
              <w:contextualSpacing w:val="0"/>
              <w:jc w:val="center"/>
              <w:rPr>
                <w:lang w:val="kk-KZ"/>
              </w:rPr>
            </w:pPr>
          </w:p>
        </w:tc>
        <w:tc>
          <w:tcPr>
            <w:tcW w:w="3686" w:type="dxa"/>
          </w:tcPr>
          <w:p w14:paraId="12DA4EC2" w14:textId="06542F9A" w:rsidR="00534FFE" w:rsidRPr="00DD6E58" w:rsidRDefault="00534FFE" w:rsidP="0060629B">
            <w:r w:rsidRPr="00DD6E58">
              <w:t>Поли(анилин-о-анизидиннің) электрхимиялық полимерленуі мен антикоррозиялық</w:t>
            </w:r>
            <w:r w:rsidR="00B1317F" w:rsidRPr="00DD6E58">
              <w:rPr>
                <w:lang w:val="kk-KZ"/>
              </w:rPr>
              <w:t xml:space="preserve"> </w:t>
            </w:r>
            <w:r w:rsidRPr="00DD6E58">
              <w:t>қасиеті</w:t>
            </w:r>
          </w:p>
        </w:tc>
        <w:tc>
          <w:tcPr>
            <w:tcW w:w="3402" w:type="dxa"/>
          </w:tcPr>
          <w:p w14:paraId="355B3048" w14:textId="77777777" w:rsidR="00534FFE" w:rsidRDefault="00534FFE" w:rsidP="0060629B">
            <w:pPr>
              <w:rPr>
                <w:lang w:val="kk-KZ"/>
              </w:rPr>
            </w:pPr>
            <w:r w:rsidRPr="00CF028F">
              <w:t>Вестник КазНУ, - 2020</w:t>
            </w:r>
            <w:r w:rsidRPr="00DD6E58">
              <w:rPr>
                <w:lang w:val="kk-KZ"/>
              </w:rPr>
              <w:t xml:space="preserve"> - </w:t>
            </w:r>
            <w:r w:rsidRPr="00CF028F">
              <w:t xml:space="preserve">№ 2 – </w:t>
            </w:r>
            <w:r w:rsidRPr="00DD6E58">
              <w:rPr>
                <w:lang w:val="en-US"/>
              </w:rPr>
              <w:t>C</w:t>
            </w:r>
            <w:r w:rsidRPr="00CF028F">
              <w:t>.30-</w:t>
            </w:r>
            <w:r w:rsidRPr="00DD6E58">
              <w:rPr>
                <w:lang w:val="kk-KZ"/>
              </w:rPr>
              <w:t>36</w:t>
            </w:r>
            <w:r w:rsidR="00411EE4">
              <w:rPr>
                <w:lang w:val="kk-KZ"/>
              </w:rPr>
              <w:t>.</w:t>
            </w:r>
          </w:p>
          <w:p w14:paraId="55FB43EF" w14:textId="0657F7FA" w:rsidR="00411EE4" w:rsidRPr="00411EE4" w:rsidRDefault="00411EE4" w:rsidP="0060629B">
            <w:pPr>
              <w:rPr>
                <w:b/>
                <w:bCs/>
                <w:lang w:val="kk-KZ"/>
              </w:rPr>
            </w:pPr>
            <w:hyperlink r:id="rId54" w:history="1">
              <w:r w:rsidRPr="00540D85">
                <w:rPr>
                  <w:rStyle w:val="a6"/>
                  <w:lang w:val="en-US"/>
                </w:rPr>
                <w:t>https</w:t>
              </w:r>
              <w:r w:rsidRPr="00C26ACC">
                <w:rPr>
                  <w:rStyle w:val="a6"/>
                </w:rPr>
                <w:t>://</w:t>
              </w:r>
              <w:r w:rsidRPr="00540D85">
                <w:rPr>
                  <w:rStyle w:val="a6"/>
                  <w:lang w:val="en-US"/>
                </w:rPr>
                <w:t>doi</w:t>
              </w:r>
              <w:r w:rsidRPr="00C26ACC">
                <w:rPr>
                  <w:rStyle w:val="a6"/>
                </w:rPr>
                <w:t>.</w:t>
              </w:r>
              <w:r w:rsidRPr="00540D85">
                <w:rPr>
                  <w:rStyle w:val="a6"/>
                  <w:lang w:val="en-US"/>
                </w:rPr>
                <w:t>org</w:t>
              </w:r>
              <w:r w:rsidRPr="00C26ACC">
                <w:rPr>
                  <w:rStyle w:val="a6"/>
                </w:rPr>
                <w:t>/10.15328/</w:t>
              </w:r>
              <w:r w:rsidRPr="00540D85">
                <w:rPr>
                  <w:rStyle w:val="a6"/>
                  <w:lang w:val="en-US"/>
                </w:rPr>
                <w:t>cb</w:t>
              </w:r>
              <w:r w:rsidRPr="00C26ACC">
                <w:rPr>
                  <w:rStyle w:val="a6"/>
                </w:rPr>
                <w:t xml:space="preserve">1110 </w:t>
              </w:r>
            </w:hyperlink>
          </w:p>
        </w:tc>
        <w:tc>
          <w:tcPr>
            <w:tcW w:w="2410" w:type="dxa"/>
          </w:tcPr>
          <w:p w14:paraId="376F4A2B" w14:textId="77777777" w:rsidR="00534FFE" w:rsidRPr="00DD6E58" w:rsidRDefault="00534FFE" w:rsidP="0060629B">
            <w:pPr>
              <w:rPr>
                <w:lang w:val="kk-KZ"/>
              </w:rPr>
            </w:pPr>
            <w:r w:rsidRPr="00DD6E58">
              <w:rPr>
                <w:lang w:val="kk-KZ"/>
              </w:rPr>
              <w:t>А.Б. Турлығазиева, Е.Ғ. Бахытжан, А.М.Аргимбаева,</w:t>
            </w:r>
          </w:p>
          <w:p w14:paraId="437D27C4" w14:textId="77777777" w:rsidR="00534FFE" w:rsidRPr="00DD6E58" w:rsidRDefault="00534FFE" w:rsidP="0060629B">
            <w:pPr>
              <w:rPr>
                <w:lang w:val="en-US"/>
              </w:rPr>
            </w:pPr>
            <w:r w:rsidRPr="00DD6E58">
              <w:rPr>
                <w:bCs/>
                <w:lang w:val="kk-KZ"/>
              </w:rPr>
              <w:t>Г.С. Рахымбай.</w:t>
            </w:r>
          </w:p>
        </w:tc>
      </w:tr>
    </w:tbl>
    <w:p w14:paraId="39CFECD5" w14:textId="77777777" w:rsidR="008F3A91" w:rsidRPr="00346102" w:rsidRDefault="008F3A91" w:rsidP="008F3A91">
      <w:pPr>
        <w:jc w:val="both"/>
        <w:rPr>
          <w:color w:val="000000"/>
          <w:sz w:val="22"/>
          <w:szCs w:val="22"/>
          <w:lang w:val="en-US"/>
        </w:rPr>
      </w:pPr>
    </w:p>
    <w:sectPr w:rsidR="008F3A91" w:rsidRPr="00346102" w:rsidSect="00362EEF">
      <w:footerReference w:type="default" r:id="rId55"/>
      <w:pgSz w:w="11906" w:h="16838"/>
      <w:pgMar w:top="1134" w:right="707" w:bottom="993" w:left="1701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F6381" w14:textId="77777777" w:rsidR="00DD6E58" w:rsidRDefault="00DD6E58">
      <w:r>
        <w:separator/>
      </w:r>
    </w:p>
  </w:endnote>
  <w:endnote w:type="continuationSeparator" w:id="0">
    <w:p w14:paraId="7D8BF94B" w14:textId="77777777" w:rsidR="00DD6E58" w:rsidRDefault="00DD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7F7E" w14:textId="46A43E28" w:rsidR="008F3A91" w:rsidRPr="007E30D2" w:rsidRDefault="008F3A91" w:rsidP="0068472C">
    <w:pPr>
      <w:jc w:val="both"/>
      <w:rPr>
        <w:lang w:val="kk-KZ"/>
      </w:rPr>
    </w:pPr>
    <w:r>
      <w:rPr>
        <w:lang w:val="kk-KZ"/>
      </w:rPr>
      <w:t>Соискатель</w:t>
    </w:r>
    <w:r w:rsidR="0069528B">
      <w:rPr>
        <w:lang w:val="kk-KZ"/>
      </w:rPr>
      <w:t xml:space="preserve"> </w:t>
    </w:r>
    <w:r w:rsidR="0069528B">
      <w:rPr>
        <w:lang w:val="kk-KZ"/>
      </w:rPr>
      <w:tab/>
    </w:r>
    <w:r w:rsidR="0069528B">
      <w:rPr>
        <w:lang w:val="kk-KZ"/>
      </w:rPr>
      <w:tab/>
    </w:r>
    <w:r w:rsidR="0069528B">
      <w:rPr>
        <w:lang w:val="kk-KZ"/>
      </w:rPr>
      <w:tab/>
    </w:r>
    <w:r w:rsidR="0069528B">
      <w:rPr>
        <w:lang w:val="kk-KZ"/>
      </w:rPr>
      <w:tab/>
    </w:r>
    <w:r w:rsidR="0069528B">
      <w:rPr>
        <w:lang w:val="kk-KZ"/>
      </w:rPr>
      <w:tab/>
    </w:r>
    <w:r w:rsidR="0069528B">
      <w:rPr>
        <w:lang w:val="kk-KZ"/>
      </w:rPr>
      <w:tab/>
    </w:r>
    <w:r>
      <w:rPr>
        <w:lang w:val="kk-KZ"/>
      </w:rPr>
      <w:tab/>
    </w:r>
    <w:r>
      <w:rPr>
        <w:lang w:val="kk-KZ"/>
      </w:rPr>
      <w:tab/>
    </w:r>
    <w:r>
      <w:rPr>
        <w:lang w:val="kk-KZ"/>
      </w:rPr>
      <w:tab/>
    </w:r>
    <w:r w:rsidR="00313BC3">
      <w:rPr>
        <w:lang w:val="kk-KZ"/>
      </w:rPr>
      <w:t xml:space="preserve">         </w:t>
    </w:r>
    <w:r>
      <w:rPr>
        <w:lang w:val="kk-KZ"/>
      </w:rPr>
      <w:t>Буркитбаева Б.Д.</w:t>
    </w:r>
  </w:p>
  <w:p w14:paraId="18D0F5FE" w14:textId="77777777" w:rsidR="008F3A91" w:rsidRDefault="008F3A91" w:rsidP="000A43A0">
    <w:pPr>
      <w:jc w:val="both"/>
      <w:rPr>
        <w:lang w:val="kk-KZ"/>
      </w:rPr>
    </w:pPr>
  </w:p>
  <w:p w14:paraId="14242CE7" w14:textId="3952EDC5" w:rsidR="008F3A91" w:rsidRDefault="0069528B">
    <w:pPr>
      <w:pStyle w:val="a9"/>
    </w:pPr>
    <w:r>
      <w:rPr>
        <w:lang w:val="kk-KZ"/>
      </w:rPr>
      <w:t>Главный у</w:t>
    </w:r>
    <w:r w:rsidR="008F3A91" w:rsidRPr="00DC1C07">
      <w:rPr>
        <w:lang w:val="kk-KZ"/>
      </w:rPr>
      <w:t>ченый секретарь</w:t>
    </w:r>
    <w:r w:rsidR="00313BC3">
      <w:rPr>
        <w:lang w:val="kk-KZ"/>
      </w:rPr>
      <w:tab/>
    </w:r>
    <w:r w:rsidR="00313BC3">
      <w:rPr>
        <w:lang w:val="kk-KZ"/>
      </w:rPr>
      <w:tab/>
    </w:r>
    <w:r w:rsidR="008F3A91">
      <w:rPr>
        <w:lang w:val="kk-KZ"/>
      </w:rPr>
      <w:t>Шайкенова Л.М.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2D153" w14:textId="77777777" w:rsidR="00DD6E58" w:rsidRDefault="00DD6E58">
      <w:r>
        <w:separator/>
      </w:r>
    </w:p>
  </w:footnote>
  <w:footnote w:type="continuationSeparator" w:id="0">
    <w:p w14:paraId="3ECA4F62" w14:textId="77777777" w:rsidR="00DD6E58" w:rsidRDefault="00DD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3E02"/>
    <w:multiLevelType w:val="multilevel"/>
    <w:tmpl w:val="0BBE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41782"/>
    <w:multiLevelType w:val="multilevel"/>
    <w:tmpl w:val="1C20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97B70"/>
    <w:multiLevelType w:val="hybridMultilevel"/>
    <w:tmpl w:val="6BAE5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2FB7"/>
    <w:multiLevelType w:val="hybridMultilevel"/>
    <w:tmpl w:val="99B2BD74"/>
    <w:lvl w:ilvl="0" w:tplc="F1D06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17527"/>
    <w:multiLevelType w:val="multilevel"/>
    <w:tmpl w:val="30F6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90C53"/>
    <w:multiLevelType w:val="multilevel"/>
    <w:tmpl w:val="08F4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5B5E86"/>
    <w:multiLevelType w:val="multilevel"/>
    <w:tmpl w:val="160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786707">
    <w:abstractNumId w:val="7"/>
  </w:num>
  <w:num w:numId="2" w16cid:durableId="352272500">
    <w:abstractNumId w:val="2"/>
  </w:num>
  <w:num w:numId="3" w16cid:durableId="29913896">
    <w:abstractNumId w:val="6"/>
  </w:num>
  <w:num w:numId="4" w16cid:durableId="1602444775">
    <w:abstractNumId w:val="4"/>
  </w:num>
  <w:num w:numId="5" w16cid:durableId="771630493">
    <w:abstractNumId w:val="1"/>
  </w:num>
  <w:num w:numId="6" w16cid:durableId="1401946178">
    <w:abstractNumId w:val="5"/>
  </w:num>
  <w:num w:numId="7" w16cid:durableId="916868428">
    <w:abstractNumId w:val="0"/>
  </w:num>
  <w:num w:numId="8" w16cid:durableId="57188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68B"/>
    <w:rsid w:val="000457AA"/>
    <w:rsid w:val="00050981"/>
    <w:rsid w:val="0007033E"/>
    <w:rsid w:val="00136F6C"/>
    <w:rsid w:val="001E33E6"/>
    <w:rsid w:val="00217DA3"/>
    <w:rsid w:val="00313BC3"/>
    <w:rsid w:val="00362EEF"/>
    <w:rsid w:val="00375E3D"/>
    <w:rsid w:val="00382253"/>
    <w:rsid w:val="00393CE3"/>
    <w:rsid w:val="003C2D86"/>
    <w:rsid w:val="003F3722"/>
    <w:rsid w:val="00411EE4"/>
    <w:rsid w:val="00453C11"/>
    <w:rsid w:val="00487E61"/>
    <w:rsid w:val="004A1FF3"/>
    <w:rsid w:val="004A4BD8"/>
    <w:rsid w:val="00510DE0"/>
    <w:rsid w:val="00534FFE"/>
    <w:rsid w:val="005528F3"/>
    <w:rsid w:val="00561420"/>
    <w:rsid w:val="005A7E95"/>
    <w:rsid w:val="005B22BC"/>
    <w:rsid w:val="00605B05"/>
    <w:rsid w:val="00605C88"/>
    <w:rsid w:val="0060629B"/>
    <w:rsid w:val="006578DB"/>
    <w:rsid w:val="0069528B"/>
    <w:rsid w:val="006E0C80"/>
    <w:rsid w:val="00703E54"/>
    <w:rsid w:val="00743214"/>
    <w:rsid w:val="007C237B"/>
    <w:rsid w:val="007C5214"/>
    <w:rsid w:val="007E1EB6"/>
    <w:rsid w:val="00842E95"/>
    <w:rsid w:val="008B3E28"/>
    <w:rsid w:val="008F3A91"/>
    <w:rsid w:val="00902B5D"/>
    <w:rsid w:val="00957CA7"/>
    <w:rsid w:val="009734CA"/>
    <w:rsid w:val="00982B84"/>
    <w:rsid w:val="0099156A"/>
    <w:rsid w:val="009B4AEE"/>
    <w:rsid w:val="009E65C3"/>
    <w:rsid w:val="009F53E3"/>
    <w:rsid w:val="00A30621"/>
    <w:rsid w:val="00A83EF7"/>
    <w:rsid w:val="00A9518A"/>
    <w:rsid w:val="00AC5112"/>
    <w:rsid w:val="00AD10D0"/>
    <w:rsid w:val="00B0213D"/>
    <w:rsid w:val="00B1317F"/>
    <w:rsid w:val="00B375A3"/>
    <w:rsid w:val="00B46DDC"/>
    <w:rsid w:val="00B72A1E"/>
    <w:rsid w:val="00BD06E8"/>
    <w:rsid w:val="00BD6AF1"/>
    <w:rsid w:val="00BE31D5"/>
    <w:rsid w:val="00C46E0B"/>
    <w:rsid w:val="00C8068B"/>
    <w:rsid w:val="00CF028F"/>
    <w:rsid w:val="00D72531"/>
    <w:rsid w:val="00D87234"/>
    <w:rsid w:val="00DA1699"/>
    <w:rsid w:val="00DD6E58"/>
    <w:rsid w:val="00E64A21"/>
    <w:rsid w:val="00E67E70"/>
    <w:rsid w:val="00EE1AFB"/>
    <w:rsid w:val="00F119D5"/>
    <w:rsid w:val="00F161ED"/>
    <w:rsid w:val="00F276E4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A3F4DC"/>
  <w14:defaultImageDpi w14:val="300"/>
  <w15:docId w15:val="{82C02502-C1D3-487A-A8D9-4B4063E7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68B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E64A21"/>
    <w:pPr>
      <w:keepNext/>
      <w:suppressAutoHyphens w:val="0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5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8B"/>
    <w:pPr>
      <w:ind w:left="720"/>
      <w:contextualSpacing/>
    </w:pPr>
  </w:style>
  <w:style w:type="paragraph" w:styleId="a4">
    <w:name w:val="No Spacing"/>
    <w:link w:val="a5"/>
    <w:uiPriority w:val="1"/>
    <w:qFormat/>
    <w:rsid w:val="007C237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7C237B"/>
    <w:rPr>
      <w:rFonts w:ascii="Calibri" w:eastAsia="Calibri" w:hAnsi="Calibri" w:cs="Times New Roman"/>
      <w:sz w:val="22"/>
      <w:szCs w:val="22"/>
      <w:lang w:eastAsia="en-US"/>
    </w:rPr>
  </w:style>
  <w:style w:type="character" w:styleId="a6">
    <w:name w:val="Hyperlink"/>
    <w:uiPriority w:val="99"/>
    <w:unhideWhenUsed/>
    <w:rsid w:val="007C237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237B"/>
    <w:rPr>
      <w:color w:val="800080" w:themeColor="followedHyperlink"/>
      <w:u w:val="single"/>
    </w:rPr>
  </w:style>
  <w:style w:type="character" w:styleId="a8">
    <w:name w:val="Strong"/>
    <w:uiPriority w:val="22"/>
    <w:qFormat/>
    <w:rsid w:val="009B4AEE"/>
    <w:rPr>
      <w:b/>
      <w:bCs/>
    </w:rPr>
  </w:style>
  <w:style w:type="character" w:customStyle="1" w:styleId="10">
    <w:name w:val="Заголовок 1 Знак"/>
    <w:basedOn w:val="a0"/>
    <w:link w:val="1"/>
    <w:rsid w:val="00E64A21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9915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value">
    <w:name w:val="value"/>
    <w:basedOn w:val="a0"/>
    <w:rsid w:val="0099156A"/>
  </w:style>
  <w:style w:type="paragraph" w:styleId="a9">
    <w:name w:val="footer"/>
    <w:basedOn w:val="a"/>
    <w:link w:val="aa"/>
    <w:uiPriority w:val="99"/>
    <w:unhideWhenUsed/>
    <w:rsid w:val="008F3A91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8F3A91"/>
    <w:rPr>
      <w:rFonts w:ascii="Times New Roman" w:eastAsia="Times New Roman" w:hAnsi="Times New Roman" w:cs="Times New Roman"/>
      <w:lang w:val="x-none" w:eastAsia="x-none"/>
    </w:rPr>
  </w:style>
  <w:style w:type="character" w:customStyle="1" w:styleId="21">
    <w:name w:val="Средняя сетка 2 Знак"/>
    <w:link w:val="22"/>
    <w:uiPriority w:val="1"/>
    <w:locked/>
    <w:rsid w:val="008F3A91"/>
    <w:rPr>
      <w:sz w:val="22"/>
      <w:szCs w:val="22"/>
      <w:lang w:eastAsia="en-US" w:bidi="ar-SA"/>
    </w:rPr>
  </w:style>
  <w:style w:type="table" w:styleId="22">
    <w:name w:val="Medium Grid 2"/>
    <w:basedOn w:val="a1"/>
    <w:link w:val="21"/>
    <w:uiPriority w:val="1"/>
    <w:semiHidden/>
    <w:unhideWhenUsed/>
    <w:rsid w:val="008F3A91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b">
    <w:name w:val="header"/>
    <w:basedOn w:val="a"/>
    <w:link w:val="ac"/>
    <w:uiPriority w:val="99"/>
    <w:unhideWhenUsed/>
    <w:rsid w:val="006952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528B"/>
    <w:rPr>
      <w:rFonts w:ascii="Times New Roman" w:eastAsia="Times New Roman" w:hAnsi="Times New Roman" w:cs="Times New Roman"/>
      <w:lang w:eastAsia="ar-SA"/>
    </w:rPr>
  </w:style>
  <w:style w:type="character" w:styleId="ad">
    <w:name w:val="Unresolved Mention"/>
    <w:basedOn w:val="a0"/>
    <w:uiPriority w:val="99"/>
    <w:semiHidden/>
    <w:unhideWhenUsed/>
    <w:rsid w:val="00B3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-org.virtual.anu.edu.au/10.1134/S1023193516020087" TargetMode="External"/><Relationship Id="rId18" Type="http://schemas.openxmlformats.org/officeDocument/2006/relationships/hyperlink" Target="https://www.scopus.com/sourceid/25220" TargetMode="External"/><Relationship Id="rId26" Type="http://schemas.openxmlformats.org/officeDocument/2006/relationships/hyperlink" Target="https://www.scopus.com/sourceid/7200153124" TargetMode="External"/><Relationship Id="rId39" Type="http://schemas.openxmlformats.org/officeDocument/2006/relationships/hyperlink" Target="https://www.scopus.com/sourceid/21100446014" TargetMode="External"/><Relationship Id="rId21" Type="http://schemas.openxmlformats.org/officeDocument/2006/relationships/hyperlink" Target="https://www.scopus.com/sourceid/21100316064" TargetMode="External"/><Relationship Id="rId34" Type="http://schemas.openxmlformats.org/officeDocument/2006/relationships/hyperlink" Target="https://doi.org/10.1016/j.jelechem.2019.04.078" TargetMode="External"/><Relationship Id="rId42" Type="http://schemas.openxmlformats.org/officeDocument/2006/relationships/hyperlink" Target="https://www.scopus.com/sourceid/29360" TargetMode="External"/><Relationship Id="rId47" Type="http://schemas.openxmlformats.org/officeDocument/2006/relationships/hyperlink" Target="https://www.chemjournal.kz/index.php/journal/article/view/311" TargetMode="External"/><Relationship Id="rId50" Type="http://schemas.openxmlformats.org/officeDocument/2006/relationships/hyperlink" Target="https://doi.org/10.18321/ectj727" TargetMode="External"/><Relationship Id="rId55" Type="http://schemas.openxmlformats.org/officeDocument/2006/relationships/footer" Target="footer1.xml"/><Relationship Id="rId7" Type="http://schemas.openxmlformats.org/officeDocument/2006/relationships/hyperlink" Target="https://doi.org/10.1134/S10704272100302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-org.virtual.anu.edu.au/10.1134/S1023193518120042" TargetMode="External"/><Relationship Id="rId29" Type="http://schemas.openxmlformats.org/officeDocument/2006/relationships/hyperlink" Target="https://www.scopus.com/sourceid/7200153124" TargetMode="External"/><Relationship Id="rId11" Type="http://schemas.openxmlformats.org/officeDocument/2006/relationships/hyperlink" Target="https://www.scopus.com/sourceid/7200153124" TargetMode="External"/><Relationship Id="rId24" Type="http://schemas.openxmlformats.org/officeDocument/2006/relationships/hyperlink" Target="https://www.scopus.com/sourceid/7200153124" TargetMode="External"/><Relationship Id="rId32" Type="http://schemas.openxmlformats.org/officeDocument/2006/relationships/hyperlink" Target="https://www.scopus.com/sourceid/7200153124" TargetMode="External"/><Relationship Id="rId37" Type="http://schemas.openxmlformats.org/officeDocument/2006/relationships/hyperlink" Target="https://doi.org/10.1098/rsos.211066" TargetMode="External"/><Relationship Id="rId40" Type="http://schemas.openxmlformats.org/officeDocument/2006/relationships/hyperlink" Target="https://doi-org.virtual.anu.edu.au/10.1177/0958305X251322898" TargetMode="External"/><Relationship Id="rId45" Type="http://schemas.openxmlformats.org/officeDocument/2006/relationships/hyperlink" Target="https://doi.org/10.15328/cb720" TargetMode="External"/><Relationship Id="rId53" Type="http://schemas.openxmlformats.org/officeDocument/2006/relationships/hyperlink" Target="https://doi.org/10.18321/ectj992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doi.org/10.1051/matecconf/201796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14266" TargetMode="External"/><Relationship Id="rId14" Type="http://schemas.openxmlformats.org/officeDocument/2006/relationships/hyperlink" Target="https://www.scopus.com/sourceid/25220" TargetMode="External"/><Relationship Id="rId22" Type="http://schemas.openxmlformats.org/officeDocument/2006/relationships/hyperlink" Target="https://doi.org/10.18321/ectj727" TargetMode="External"/><Relationship Id="rId27" Type="http://schemas.openxmlformats.org/officeDocument/2006/relationships/hyperlink" Target="https://www.scopus.com/sourceid/7200153124" TargetMode="External"/><Relationship Id="rId30" Type="http://schemas.openxmlformats.org/officeDocument/2006/relationships/hyperlink" Target="https://www.scopus.com/sourceid/7200153124" TargetMode="External"/><Relationship Id="rId35" Type="http://schemas.openxmlformats.org/officeDocument/2006/relationships/hyperlink" Target="https://www.scopus.com/sourceid/9500154039" TargetMode="External"/><Relationship Id="rId43" Type="http://schemas.openxmlformats.org/officeDocument/2006/relationships/hyperlink" Target="https://doi.org/10.18321/ectj7" TargetMode="External"/><Relationship Id="rId48" Type="http://schemas.openxmlformats.org/officeDocument/2006/relationships/hyperlink" Target="https://www.chemjournal.kz/index.php/journal/article/view/31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scopus.com/sourceid/14266" TargetMode="External"/><Relationship Id="rId51" Type="http://schemas.openxmlformats.org/officeDocument/2006/relationships/hyperlink" Target="https://doi.org/10.18321/ectj8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pus.com/sourceid/7200153124" TargetMode="External"/><Relationship Id="rId17" Type="http://schemas.openxmlformats.org/officeDocument/2006/relationships/hyperlink" Target="https://www.scopus.com/sourceid/25220" TargetMode="External"/><Relationship Id="rId25" Type="http://schemas.openxmlformats.org/officeDocument/2006/relationships/hyperlink" Target="https://doi.org/10.18321/ectj826" TargetMode="External"/><Relationship Id="rId33" Type="http://schemas.openxmlformats.org/officeDocument/2006/relationships/hyperlink" Target="https://www.scopus.com/sourceid/7200153124" TargetMode="External"/><Relationship Id="rId38" Type="http://schemas.openxmlformats.org/officeDocument/2006/relationships/hyperlink" Target="https://www.scopus.com/sourceid/21100446014" TargetMode="External"/><Relationship Id="rId46" Type="http://schemas.openxmlformats.org/officeDocument/2006/relationships/hyperlink" Target="https://doi.org/10.26577/2218-7979-2016-9-1-83-94" TargetMode="External"/><Relationship Id="rId20" Type="http://schemas.openxmlformats.org/officeDocument/2006/relationships/hyperlink" Target="https://www.scopus.com/sourceid/21100316064" TargetMode="External"/><Relationship Id="rId41" Type="http://schemas.openxmlformats.org/officeDocument/2006/relationships/hyperlink" Target="https://www.scopus.com/sourceid/29360" TargetMode="External"/><Relationship Id="rId54" Type="http://schemas.openxmlformats.org/officeDocument/2006/relationships/hyperlink" Target="https://doi.org/10.15328/cb11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copus.com/sourceid/25220" TargetMode="External"/><Relationship Id="rId23" Type="http://schemas.openxmlformats.org/officeDocument/2006/relationships/hyperlink" Target="https://www.scopus.com/sourceid/7200153124" TargetMode="External"/><Relationship Id="rId28" Type="http://schemas.openxmlformats.org/officeDocument/2006/relationships/hyperlink" Target="https://doi.org/10.18321/ectj991" TargetMode="External"/><Relationship Id="rId36" Type="http://schemas.openxmlformats.org/officeDocument/2006/relationships/hyperlink" Target="https://www.scopus.com/sourceid/9500154039" TargetMode="External"/><Relationship Id="rId49" Type="http://schemas.openxmlformats.org/officeDocument/2006/relationships/hyperlink" Target="http://dx.doi.org/10.1134/S102319351812004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oi.org/10.18321/ectj7" TargetMode="External"/><Relationship Id="rId31" Type="http://schemas.openxmlformats.org/officeDocument/2006/relationships/hyperlink" Target="https://doi.org/10.18321/ectj992" TargetMode="External"/><Relationship Id="rId44" Type="http://schemas.openxmlformats.org/officeDocument/2006/relationships/hyperlink" Target="http://dx.doi.org/10.1134/S1023193516020087" TargetMode="External"/><Relationship Id="rId52" Type="http://schemas.openxmlformats.org/officeDocument/2006/relationships/hyperlink" Target="https://doi.org/10.18321/ectj99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2718</Words>
  <Characters>15498</Characters>
  <Application>Microsoft Office Word</Application>
  <DocSecurity>0</DocSecurity>
  <Lines>129</Lines>
  <Paragraphs>36</Paragraphs>
  <ScaleCrop>false</ScaleCrop>
  <Company>UUU</Company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 Umirbekov</dc:creator>
  <cp:keywords/>
  <dc:description/>
  <cp:lastModifiedBy>Шайкенова Ляззат</cp:lastModifiedBy>
  <cp:revision>39</cp:revision>
  <cp:lastPrinted>2025-04-07T11:36:00Z</cp:lastPrinted>
  <dcterms:created xsi:type="dcterms:W3CDTF">2025-04-07T11:40:00Z</dcterms:created>
  <dcterms:modified xsi:type="dcterms:W3CDTF">2025-04-14T04:12:00Z</dcterms:modified>
</cp:coreProperties>
</file>